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3877" w14:textId="77777777" w:rsidR="006E477F" w:rsidRDefault="006E477F" w:rsidP="00687383">
      <w:pPr>
        <w:rPr>
          <w:rFonts w:ascii="Verdana" w:hAnsi="Verdana"/>
          <w:b/>
          <w:sz w:val="28"/>
          <w:szCs w:val="18"/>
        </w:rPr>
      </w:pPr>
    </w:p>
    <w:p w14:paraId="722F8B4E" w14:textId="77777777" w:rsidR="00FD64C4" w:rsidRDefault="00FD64C4" w:rsidP="00687383">
      <w:pPr>
        <w:rPr>
          <w:rFonts w:ascii="Verdana" w:hAnsi="Verdana"/>
          <w:b/>
          <w:sz w:val="28"/>
          <w:szCs w:val="18"/>
        </w:rPr>
      </w:pPr>
    </w:p>
    <w:p w14:paraId="4E02E5BA"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033E8C2" w14:textId="77777777" w:rsidR="00E52642" w:rsidRPr="0050436D" w:rsidRDefault="003F2FB9" w:rsidP="00E52642">
      <w:pPr>
        <w:spacing w:line="276" w:lineRule="auto"/>
        <w:jc w:val="center"/>
        <w:rPr>
          <w:rFonts w:ascii="Verdana" w:hAnsi="Verdana"/>
          <w:b/>
          <w:szCs w:val="20"/>
        </w:rPr>
      </w:pPr>
      <w:r>
        <w:rPr>
          <w:rFonts w:ascii="Verdana" w:hAnsi="Verdana"/>
          <w:b/>
          <w:szCs w:val="20"/>
        </w:rPr>
        <w:t>Produktions</w:t>
      </w:r>
      <w:r w:rsidR="00EE6066">
        <w:rPr>
          <w:rFonts w:ascii="Verdana" w:hAnsi="Verdana"/>
          <w:b/>
          <w:szCs w:val="20"/>
        </w:rPr>
        <w:t>-</w:t>
      </w:r>
      <w:r>
        <w:rPr>
          <w:rFonts w:ascii="Verdana" w:hAnsi="Verdana"/>
          <w:b/>
          <w:szCs w:val="20"/>
        </w:rPr>
        <w:t xml:space="preserve"> og Afsætningsplaner</w:t>
      </w:r>
      <w:r w:rsidR="00B15BE0">
        <w:rPr>
          <w:rFonts w:ascii="Verdana" w:hAnsi="Verdana"/>
          <w:b/>
          <w:szCs w:val="20"/>
        </w:rPr>
        <w:t xml:space="preserve"> </w:t>
      </w:r>
      <w:r w:rsidR="00E52642" w:rsidRPr="002342D4">
        <w:rPr>
          <w:rFonts w:ascii="Verdana" w:hAnsi="Verdana"/>
          <w:b/>
          <w:szCs w:val="20"/>
        </w:rPr>
        <w:t>EHFF</w:t>
      </w:r>
    </w:p>
    <w:p w14:paraId="427552A9" w14:textId="77777777" w:rsidR="00E52642" w:rsidRDefault="00E52642" w:rsidP="00E52642">
      <w:pPr>
        <w:spacing w:line="276" w:lineRule="auto"/>
        <w:rPr>
          <w:rFonts w:ascii="Verdana" w:hAnsi="Verdana"/>
          <w:sz w:val="20"/>
          <w:szCs w:val="20"/>
        </w:rPr>
      </w:pPr>
    </w:p>
    <w:p w14:paraId="29F104B9" w14:textId="2F14B962"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175F0479" w14:textId="77777777" w:rsidR="00E67678" w:rsidRDefault="00E67678" w:rsidP="00E52642">
      <w:pPr>
        <w:spacing w:line="276" w:lineRule="auto"/>
        <w:rPr>
          <w:rFonts w:ascii="Verdana" w:hAnsi="Verdana"/>
          <w:sz w:val="20"/>
          <w:szCs w:val="20"/>
        </w:rPr>
      </w:pPr>
    </w:p>
    <w:p w14:paraId="72D7C1B4" w14:textId="351ABFB4" w:rsidR="00E67678" w:rsidRPr="00482100" w:rsidRDefault="00E67678" w:rsidP="00482100">
      <w:pPr>
        <w:spacing w:line="276" w:lineRule="auto"/>
        <w:rPr>
          <w:rFonts w:ascii="Verdana" w:hAnsi="Verdana"/>
          <w:sz w:val="20"/>
          <w:szCs w:val="20"/>
        </w:rPr>
      </w:pPr>
      <w:r>
        <w:rPr>
          <w:rFonts w:ascii="Verdana" w:hAnsi="Verdana"/>
          <w:sz w:val="20"/>
          <w:szCs w:val="20"/>
        </w:rPr>
        <w:t xml:space="preserve">Den udfyldte slutrapport skal sendes via </w:t>
      </w:r>
      <w:r w:rsidRPr="00482100">
        <w:rPr>
          <w:rFonts w:ascii="Verdana" w:hAnsi="Verdana"/>
          <w:sz w:val="20"/>
          <w:szCs w:val="20"/>
        </w:rPr>
        <w:t>sikkermailløsning</w:t>
      </w:r>
      <w:r>
        <w:rPr>
          <w:rFonts w:ascii="Verdana" w:hAnsi="Verdana"/>
          <w:sz w:val="20"/>
          <w:szCs w:val="20"/>
        </w:rPr>
        <w:t>,</w:t>
      </w:r>
      <w:r w:rsidRPr="00482100">
        <w:rPr>
          <w:rFonts w:ascii="Verdana" w:hAnsi="Verdana"/>
          <w:sz w:val="20"/>
          <w:szCs w:val="20"/>
        </w:rPr>
        <w:t xml:space="preserve"> f.eks. e-Boks, tunnelløsning, virk.dk eller sikker mail. ”Fiskeristyrelsen tilskud” skal vælges som modtager. </w:t>
      </w:r>
    </w:p>
    <w:p w14:paraId="5A2F037C" w14:textId="77777777" w:rsidR="00E67678" w:rsidRPr="00482100" w:rsidRDefault="00E67678" w:rsidP="00482100">
      <w:pPr>
        <w:spacing w:line="276" w:lineRule="auto"/>
        <w:rPr>
          <w:rFonts w:ascii="Verdana" w:hAnsi="Verdana"/>
          <w:sz w:val="20"/>
          <w:szCs w:val="20"/>
        </w:rPr>
      </w:pPr>
    </w:p>
    <w:p w14:paraId="6FF49DB5" w14:textId="77777777" w:rsidR="001D5DBA" w:rsidRDefault="00E67678" w:rsidP="00482100">
      <w:pPr>
        <w:spacing w:line="276" w:lineRule="auto"/>
        <w:rPr>
          <w:rFonts w:ascii="Verdana" w:hAnsi="Verdana"/>
          <w:iCs/>
          <w:sz w:val="20"/>
          <w:szCs w:val="20"/>
        </w:rPr>
      </w:pPr>
      <w:r w:rsidRPr="00482100">
        <w:rPr>
          <w:rFonts w:ascii="Verdana" w:hAnsi="Verdana"/>
          <w:sz w:val="20"/>
          <w:szCs w:val="20"/>
        </w:rPr>
        <w:t>Du kan finde en vejledning til at sende digitalt via e-Boks på Fiskeristyrelsens hjemmeside:</w:t>
      </w:r>
      <w:r w:rsidRPr="00482100">
        <w:rPr>
          <w:rFonts w:ascii="Verdana" w:hAnsi="Verdana"/>
          <w:iCs/>
          <w:sz w:val="20"/>
          <w:szCs w:val="20"/>
        </w:rPr>
        <w:t xml:space="preserve"> </w:t>
      </w:r>
    </w:p>
    <w:p w14:paraId="58A597DE" w14:textId="3E98334B" w:rsidR="00E67678" w:rsidRPr="00482100" w:rsidRDefault="001D5DBA" w:rsidP="00482100">
      <w:pPr>
        <w:spacing w:line="276" w:lineRule="auto"/>
        <w:rPr>
          <w:rFonts w:ascii="Verdana" w:hAnsi="Verdana"/>
          <w:iCs/>
          <w:sz w:val="20"/>
          <w:szCs w:val="20"/>
        </w:rPr>
      </w:pPr>
      <w:hyperlink r:id="rId8" w:history="1">
        <w:r w:rsidR="00E67678" w:rsidRPr="00482100">
          <w:rPr>
            <w:rStyle w:val="Hyperlink"/>
            <w:rFonts w:ascii="Verdana" w:eastAsiaTheme="majorEastAsia" w:hAnsi="Verdana"/>
            <w:iCs/>
            <w:sz w:val="20"/>
            <w:szCs w:val="20"/>
          </w:rPr>
          <w:t>fiskeristyrelsen.dk/tilskud/tilskudsguide/</w:t>
        </w:r>
      </w:hyperlink>
      <w:r w:rsidR="00E67678" w:rsidRPr="00482100">
        <w:rPr>
          <w:rFonts w:ascii="Verdana" w:hAnsi="Verdana"/>
          <w:iCs/>
          <w:sz w:val="20"/>
          <w:szCs w:val="20"/>
        </w:rPr>
        <w:t xml:space="preserve"> og mere information om at sende sikkert til Fiskeristyrelsen på </w:t>
      </w:r>
      <w:hyperlink r:id="rId9" w:history="1">
        <w:r w:rsidR="00E67678" w:rsidRPr="00482100">
          <w:rPr>
            <w:rStyle w:val="Hyperlink"/>
            <w:rFonts w:ascii="Verdana" w:eastAsiaTheme="majorEastAsia" w:hAnsi="Verdana"/>
            <w:iCs/>
            <w:sz w:val="20"/>
            <w:szCs w:val="20"/>
          </w:rPr>
          <w:t>fiskeristyrelsen.dk/kontakt/</w:t>
        </w:r>
      </w:hyperlink>
      <w:r w:rsidR="00E67678" w:rsidRPr="00482100">
        <w:rPr>
          <w:rFonts w:ascii="Verdana" w:hAnsi="Verdana"/>
          <w:iCs/>
          <w:sz w:val="20"/>
          <w:szCs w:val="20"/>
        </w:rPr>
        <w:t>.</w:t>
      </w:r>
    </w:p>
    <w:p w14:paraId="333B635C" w14:textId="77777777" w:rsidR="00E67678" w:rsidRPr="00E67678" w:rsidRDefault="00E67678" w:rsidP="00E52642">
      <w:pPr>
        <w:spacing w:line="276" w:lineRule="auto"/>
        <w:rPr>
          <w:rFonts w:ascii="Verdana" w:hAnsi="Verdana"/>
          <w:sz w:val="20"/>
          <w:szCs w:val="20"/>
        </w:rPr>
      </w:pPr>
    </w:p>
    <w:p w14:paraId="1E4EF331" w14:textId="77777777" w:rsidR="00E52642" w:rsidRPr="0050436D" w:rsidRDefault="00E52642" w:rsidP="00E52642">
      <w:pPr>
        <w:spacing w:line="276" w:lineRule="auto"/>
        <w:rPr>
          <w:rFonts w:ascii="Verdana" w:hAnsi="Verdana"/>
          <w:sz w:val="20"/>
          <w:szCs w:val="20"/>
        </w:rPr>
      </w:pPr>
    </w:p>
    <w:p w14:paraId="55D46B4D" w14:textId="1E7E74E4" w:rsidR="00E52642" w:rsidRPr="00FD64C4" w:rsidRDefault="00FD64C4" w:rsidP="00FD64C4">
      <w:pPr>
        <w:spacing w:line="276" w:lineRule="auto"/>
        <w:rPr>
          <w:rFonts w:ascii="Verdana" w:hAnsi="Verdana"/>
          <w:b/>
          <w:sz w:val="22"/>
          <w:szCs w:val="20"/>
        </w:rPr>
      </w:pPr>
      <w:r>
        <w:rPr>
          <w:rFonts w:ascii="Verdana" w:hAnsi="Verdana"/>
          <w:b/>
          <w:sz w:val="22"/>
          <w:szCs w:val="20"/>
        </w:rPr>
        <w:t xml:space="preserve">1. </w:t>
      </w:r>
      <w:r w:rsidR="007D64C4" w:rsidRPr="00FD64C4">
        <w:rPr>
          <w:rFonts w:ascii="Verdana" w:hAnsi="Verdana"/>
          <w:b/>
          <w:sz w:val="22"/>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55AFF2B6" w14:textId="77777777" w:rsidTr="00FD64C4">
        <w:trPr>
          <w:trHeight w:val="397"/>
        </w:trPr>
        <w:tc>
          <w:tcPr>
            <w:tcW w:w="4819" w:type="dxa"/>
            <w:shd w:val="clear" w:color="auto" w:fill="DBE5F1" w:themeFill="accent1" w:themeFillTint="33"/>
            <w:vAlign w:val="center"/>
          </w:tcPr>
          <w:p w14:paraId="51255445" w14:textId="77777777" w:rsidR="00E52642" w:rsidRPr="0050436D" w:rsidRDefault="006528D2" w:rsidP="00FD64C4">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201EB91B" w14:textId="797B21EF" w:rsidR="00E52642" w:rsidRPr="0050436D" w:rsidRDefault="00940620" w:rsidP="00A3762C">
            <w:pPr>
              <w:tabs>
                <w:tab w:val="left" w:pos="5624"/>
              </w:tabs>
              <w:spacing w:line="276" w:lineRule="auto"/>
              <w:rPr>
                <w:rFonts w:ascii="Verdana" w:hAnsi="Verdana"/>
                <w:sz w:val="18"/>
                <w:szCs w:val="20"/>
              </w:rPr>
            </w:pPr>
            <w:r w:rsidRPr="00A3098A">
              <w:rPr>
                <w:rFonts w:ascii="Verdana" w:hAnsi="Verdana"/>
                <w:b/>
                <w:szCs w:val="18"/>
              </w:rPr>
              <w:t>33</w:t>
            </w:r>
            <w:r>
              <w:rPr>
                <w:rFonts w:ascii="Verdana" w:hAnsi="Verdana"/>
                <w:b/>
                <w:szCs w:val="18"/>
              </w:rPr>
              <w:t>105-20</w:t>
            </w:r>
            <w:r w:rsidRPr="00A3098A">
              <w:rPr>
                <w:rFonts w:ascii="Verdana" w:hAnsi="Verdana"/>
                <w:b/>
                <w:szCs w:val="18"/>
              </w:rPr>
              <w:t>-</w:t>
            </w:r>
            <w:r>
              <w:rPr>
                <w:rFonts w:ascii="Verdana" w:hAnsi="Verdana"/>
                <w:b/>
                <w:szCs w:val="18"/>
              </w:rPr>
              <w:t>00</w:t>
            </w:r>
          </w:p>
        </w:tc>
      </w:tr>
      <w:tr w:rsidR="00E52642" w:rsidRPr="0050436D" w14:paraId="28058F7D" w14:textId="77777777" w:rsidTr="00FD64C4">
        <w:trPr>
          <w:trHeight w:val="397"/>
        </w:trPr>
        <w:tc>
          <w:tcPr>
            <w:tcW w:w="9639" w:type="dxa"/>
            <w:gridSpan w:val="2"/>
            <w:vAlign w:val="center"/>
          </w:tcPr>
          <w:p w14:paraId="59FF08E8"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p>
        </w:tc>
      </w:tr>
    </w:tbl>
    <w:p w14:paraId="785E74C4" w14:textId="77777777" w:rsidR="00E52642" w:rsidRPr="0050436D" w:rsidRDefault="00E52642" w:rsidP="00643265">
      <w:pPr>
        <w:rPr>
          <w:rFonts w:ascii="Verdana" w:hAnsi="Verdana"/>
          <w:sz w:val="20"/>
          <w:szCs w:val="20"/>
        </w:rPr>
      </w:pPr>
    </w:p>
    <w:p w14:paraId="5AB2728C" w14:textId="5E37B484" w:rsidR="00E52642" w:rsidRPr="00FD64C4" w:rsidRDefault="00FD64C4" w:rsidP="00FD64C4">
      <w:pPr>
        <w:spacing w:line="276" w:lineRule="auto"/>
        <w:rPr>
          <w:rFonts w:ascii="Verdana" w:hAnsi="Verdana"/>
          <w:b/>
          <w:sz w:val="22"/>
          <w:szCs w:val="20"/>
        </w:rPr>
      </w:pPr>
      <w:r>
        <w:rPr>
          <w:rFonts w:ascii="Verdana" w:hAnsi="Verdana"/>
          <w:b/>
          <w:sz w:val="22"/>
          <w:szCs w:val="20"/>
        </w:rPr>
        <w:t xml:space="preserve">2. </w:t>
      </w:r>
      <w:r w:rsidR="007D64C4" w:rsidRPr="00FD64C4">
        <w:rPr>
          <w:rFonts w:ascii="Verdana" w:hAnsi="Verdana"/>
          <w:b/>
          <w:sz w:val="22"/>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7DBC2FDE" w14:textId="77777777" w:rsidTr="00FD64C4">
        <w:trPr>
          <w:trHeight w:val="397"/>
        </w:trPr>
        <w:tc>
          <w:tcPr>
            <w:tcW w:w="9639" w:type="dxa"/>
            <w:gridSpan w:val="2"/>
            <w:vAlign w:val="center"/>
          </w:tcPr>
          <w:p w14:paraId="0AE13BB4"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32BC510" w14:textId="77777777" w:rsidTr="00FD64C4">
        <w:trPr>
          <w:trHeight w:val="397"/>
        </w:trPr>
        <w:tc>
          <w:tcPr>
            <w:tcW w:w="9639" w:type="dxa"/>
            <w:gridSpan w:val="2"/>
            <w:vAlign w:val="center"/>
          </w:tcPr>
          <w:p w14:paraId="378562CB"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8E46A5B" w14:textId="77777777" w:rsidTr="00FD64C4">
        <w:trPr>
          <w:trHeight w:val="397"/>
        </w:trPr>
        <w:tc>
          <w:tcPr>
            <w:tcW w:w="9639" w:type="dxa"/>
            <w:gridSpan w:val="2"/>
            <w:vAlign w:val="center"/>
          </w:tcPr>
          <w:p w14:paraId="1133BCF3"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171618A" w14:textId="77777777" w:rsidTr="00FD64C4">
        <w:trPr>
          <w:trHeight w:val="397"/>
        </w:trPr>
        <w:tc>
          <w:tcPr>
            <w:tcW w:w="9639" w:type="dxa"/>
            <w:gridSpan w:val="2"/>
            <w:vAlign w:val="center"/>
          </w:tcPr>
          <w:p w14:paraId="3DD0E1C0"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BDBAFEE" w14:textId="77777777" w:rsidTr="00FD64C4">
        <w:trPr>
          <w:trHeight w:val="397"/>
        </w:trPr>
        <w:tc>
          <w:tcPr>
            <w:tcW w:w="4712" w:type="dxa"/>
            <w:vAlign w:val="center"/>
          </w:tcPr>
          <w:p w14:paraId="45B795FE"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F020738"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4EF2D0F" w14:textId="77777777" w:rsidTr="00FD64C4">
        <w:trPr>
          <w:trHeight w:val="397"/>
        </w:trPr>
        <w:tc>
          <w:tcPr>
            <w:tcW w:w="4712" w:type="dxa"/>
            <w:vAlign w:val="center"/>
          </w:tcPr>
          <w:p w14:paraId="35F92D54"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334CD0B3" w14:textId="77777777" w:rsidR="00E52642" w:rsidRPr="0050436D" w:rsidRDefault="00E52642" w:rsidP="00FD64C4">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6A05D9D" w14:textId="77777777" w:rsidR="00E938CA" w:rsidRDefault="00E938CA" w:rsidP="00E938CA">
      <w:pPr>
        <w:spacing w:line="276" w:lineRule="auto"/>
        <w:rPr>
          <w:rFonts w:ascii="Verdana" w:hAnsi="Verdana"/>
          <w:sz w:val="20"/>
          <w:szCs w:val="20"/>
        </w:rPr>
      </w:pPr>
    </w:p>
    <w:p w14:paraId="0DE54391" w14:textId="6F357DFF" w:rsidR="00FD64C4" w:rsidRPr="00FD64C4" w:rsidRDefault="00FD64C4" w:rsidP="00FD64C4">
      <w:pPr>
        <w:ind w:right="-285"/>
        <w:rPr>
          <w:rFonts w:ascii="Verdana" w:hAnsi="Verdana"/>
          <w:sz w:val="18"/>
          <w:szCs w:val="20"/>
        </w:rPr>
      </w:pPr>
      <w:r>
        <w:rPr>
          <w:rFonts w:ascii="Verdana" w:hAnsi="Verdana"/>
          <w:b/>
          <w:sz w:val="22"/>
          <w:szCs w:val="20"/>
        </w:rPr>
        <w:t>3.</w:t>
      </w:r>
      <w:r w:rsidRPr="00FD64C4">
        <w:rPr>
          <w:rFonts w:ascii="Verdana" w:hAnsi="Verdana"/>
          <w:b/>
          <w:sz w:val="22"/>
          <w:szCs w:val="20"/>
        </w:rPr>
        <w:t xml:space="preserve"> Antagelighed</w:t>
      </w:r>
    </w:p>
    <w:p w14:paraId="2F5DC3A8" w14:textId="77777777" w:rsidR="00FD64C4" w:rsidRPr="00FD64C4" w:rsidRDefault="00FD64C4" w:rsidP="00FD64C4">
      <w:pPr>
        <w:ind w:right="-285"/>
        <w:rPr>
          <w:rFonts w:ascii="Verdana" w:hAnsi="Verdana"/>
          <w:b/>
          <w:sz w:val="20"/>
          <w:szCs w:val="20"/>
        </w:rPr>
      </w:pPr>
      <w:r w:rsidRPr="00FD64C4">
        <w:rPr>
          <w:rFonts w:ascii="Verdana" w:hAnsi="Verdana"/>
          <w:sz w:val="18"/>
          <w:szCs w:val="20"/>
        </w:rPr>
        <w:t>(Udfyldes kun, hvis ansøger eller én eller flere projektdeltager(e) ejer eller har ejerandel i et eller flere fiskerfartøj(er))</w:t>
      </w:r>
    </w:p>
    <w:tbl>
      <w:tblPr>
        <w:tblStyle w:val="Tabel-Gitter"/>
        <w:tblW w:w="9668" w:type="dxa"/>
        <w:tblInd w:w="108" w:type="dxa"/>
        <w:tblLook w:val="04A0" w:firstRow="1" w:lastRow="0" w:firstColumn="1" w:lastColumn="0" w:noHBand="0" w:noVBand="1"/>
      </w:tblPr>
      <w:tblGrid>
        <w:gridCol w:w="29"/>
        <w:gridCol w:w="3072"/>
        <w:gridCol w:w="3208"/>
        <w:gridCol w:w="1091"/>
        <w:gridCol w:w="2268"/>
      </w:tblGrid>
      <w:tr w:rsidR="00FD64C4" w:rsidRPr="00CC4E22" w14:paraId="7E9ADDAE" w14:textId="77777777" w:rsidTr="00FD64C4">
        <w:trPr>
          <w:trHeight w:val="567"/>
        </w:trPr>
        <w:tc>
          <w:tcPr>
            <w:tcW w:w="9668" w:type="dxa"/>
            <w:gridSpan w:val="5"/>
            <w:shd w:val="clear" w:color="auto" w:fill="DBE5F1" w:themeFill="accent1" w:themeFillTint="33"/>
            <w:vAlign w:val="center"/>
          </w:tcPr>
          <w:p w14:paraId="3B27BD6D" w14:textId="77777777" w:rsidR="00FD64C4" w:rsidRPr="00CC4E22" w:rsidRDefault="00FD64C4" w:rsidP="00FD64C4">
            <w:pPr>
              <w:ind w:left="360" w:right="-285"/>
              <w:rPr>
                <w:rFonts w:ascii="Verdana" w:hAnsi="Verdana"/>
                <w:sz w:val="18"/>
                <w:szCs w:val="20"/>
              </w:rPr>
            </w:pPr>
            <w:r w:rsidRPr="00FD64C4">
              <w:rPr>
                <w:rFonts w:ascii="Verdana" w:hAnsi="Verdana"/>
                <w:sz w:val="18"/>
                <w:szCs w:val="20"/>
                <w:u w:val="single"/>
              </w:rPr>
              <w:t>Samtlige</w:t>
            </w:r>
            <w:r w:rsidRPr="00FD64C4">
              <w:rPr>
                <w:rFonts w:ascii="Verdana" w:hAnsi="Verdana"/>
                <w:sz w:val="18"/>
                <w:szCs w:val="20"/>
              </w:rPr>
              <w:t xml:space="preserve"> fartøjer, som du som ansøger/projektdeltager ejer eller har ejerandele i skal anføres nedenfor:</w:t>
            </w:r>
          </w:p>
        </w:tc>
      </w:tr>
      <w:tr w:rsidR="00FD64C4" w:rsidRPr="00CC4E22" w14:paraId="5FCEF5F7" w14:textId="77777777" w:rsidTr="00FD64C4">
        <w:trPr>
          <w:trHeight w:val="397"/>
        </w:trPr>
        <w:tc>
          <w:tcPr>
            <w:tcW w:w="3101" w:type="dxa"/>
            <w:gridSpan w:val="2"/>
            <w:shd w:val="clear" w:color="auto" w:fill="DBE5F1" w:themeFill="accent1" w:themeFillTint="33"/>
            <w:vAlign w:val="center"/>
          </w:tcPr>
          <w:p w14:paraId="1637494F"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Fartøjets EU-</w:t>
            </w:r>
            <w:proofErr w:type="spellStart"/>
            <w:r w:rsidRPr="00CC4E22">
              <w:rPr>
                <w:rFonts w:ascii="Verdana" w:hAnsi="Verdana"/>
                <w:sz w:val="18"/>
                <w:szCs w:val="20"/>
              </w:rPr>
              <w:t>ident</w:t>
            </w:r>
            <w:proofErr w:type="spellEnd"/>
            <w:r w:rsidRPr="00CC4E22">
              <w:rPr>
                <w:rFonts w:ascii="Verdana" w:hAnsi="Verdana"/>
                <w:sz w:val="18"/>
                <w:szCs w:val="20"/>
              </w:rPr>
              <w:t xml:space="preserve"> (DNK) nr.:</w:t>
            </w:r>
          </w:p>
        </w:tc>
        <w:tc>
          <w:tcPr>
            <w:tcW w:w="3208" w:type="dxa"/>
            <w:shd w:val="clear" w:color="auto" w:fill="DBE5F1" w:themeFill="accent1" w:themeFillTint="33"/>
            <w:vAlign w:val="center"/>
          </w:tcPr>
          <w:p w14:paraId="62042128"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Fartøjets havnekendings nr.:</w:t>
            </w:r>
          </w:p>
        </w:tc>
        <w:tc>
          <w:tcPr>
            <w:tcW w:w="3359" w:type="dxa"/>
            <w:gridSpan w:val="2"/>
            <w:shd w:val="clear" w:color="auto" w:fill="DBE5F1" w:themeFill="accent1" w:themeFillTint="33"/>
            <w:vAlign w:val="center"/>
          </w:tcPr>
          <w:p w14:paraId="5378E3FB"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Fartøjets længde i m:</w:t>
            </w:r>
          </w:p>
        </w:tc>
      </w:tr>
      <w:tr w:rsidR="00FD64C4" w:rsidRPr="00CC4E22" w14:paraId="2C6238B6" w14:textId="77777777" w:rsidTr="00FD64C4">
        <w:trPr>
          <w:trHeight w:val="397"/>
        </w:trPr>
        <w:tc>
          <w:tcPr>
            <w:tcW w:w="3101" w:type="dxa"/>
            <w:gridSpan w:val="2"/>
            <w:vAlign w:val="center"/>
          </w:tcPr>
          <w:p w14:paraId="21BEE025"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32A9B5FF"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33B7C736"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CC4E22" w14:paraId="5890ACC4" w14:textId="77777777" w:rsidTr="00FD64C4">
        <w:trPr>
          <w:trHeight w:val="397"/>
        </w:trPr>
        <w:tc>
          <w:tcPr>
            <w:tcW w:w="3101" w:type="dxa"/>
            <w:gridSpan w:val="2"/>
            <w:vAlign w:val="center"/>
          </w:tcPr>
          <w:p w14:paraId="4F266CA4"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1022B735"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1EDB27C0"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CC4E22" w14:paraId="285DA044" w14:textId="77777777" w:rsidTr="00FD64C4">
        <w:trPr>
          <w:trHeight w:val="397"/>
        </w:trPr>
        <w:tc>
          <w:tcPr>
            <w:tcW w:w="3101" w:type="dxa"/>
            <w:gridSpan w:val="2"/>
            <w:vAlign w:val="center"/>
          </w:tcPr>
          <w:p w14:paraId="4140C800"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6D4577F2"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1D1777DA"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CC4E22" w14:paraId="305D0098" w14:textId="77777777" w:rsidTr="00FD64C4">
        <w:trPr>
          <w:trHeight w:val="397"/>
        </w:trPr>
        <w:tc>
          <w:tcPr>
            <w:tcW w:w="3101" w:type="dxa"/>
            <w:gridSpan w:val="2"/>
            <w:vAlign w:val="center"/>
          </w:tcPr>
          <w:p w14:paraId="2ADA21C7"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0D4E974D"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1B0F2DCE"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CC4E22" w14:paraId="6B4F67AC" w14:textId="77777777" w:rsidTr="00FD64C4">
        <w:trPr>
          <w:trHeight w:val="397"/>
        </w:trPr>
        <w:tc>
          <w:tcPr>
            <w:tcW w:w="3101" w:type="dxa"/>
            <w:gridSpan w:val="2"/>
            <w:vAlign w:val="center"/>
          </w:tcPr>
          <w:p w14:paraId="7AEC8901"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lastRenderedPageBreak/>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5F50D7A2"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3B6D4DD3"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CC4E22" w14:paraId="7B91DD44" w14:textId="77777777" w:rsidTr="00FD64C4">
        <w:trPr>
          <w:trHeight w:val="397"/>
        </w:trPr>
        <w:tc>
          <w:tcPr>
            <w:tcW w:w="3101" w:type="dxa"/>
            <w:gridSpan w:val="2"/>
            <w:vAlign w:val="center"/>
          </w:tcPr>
          <w:p w14:paraId="60493163"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208" w:type="dxa"/>
            <w:vAlign w:val="center"/>
          </w:tcPr>
          <w:p w14:paraId="72F87F33"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c>
          <w:tcPr>
            <w:tcW w:w="3359" w:type="dxa"/>
            <w:gridSpan w:val="2"/>
            <w:vAlign w:val="center"/>
          </w:tcPr>
          <w:p w14:paraId="4234B85F"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r w:rsidR="00FD64C4" w:rsidRPr="00BC4539" w14:paraId="78D0D49D" w14:textId="77777777" w:rsidTr="00FD64C4">
        <w:trPr>
          <w:gridBefore w:val="1"/>
          <w:wBefore w:w="29" w:type="dxa"/>
          <w:trHeight w:val="618"/>
        </w:trPr>
        <w:tc>
          <w:tcPr>
            <w:tcW w:w="9639" w:type="dxa"/>
            <w:gridSpan w:val="4"/>
            <w:shd w:val="clear" w:color="auto" w:fill="DBE5F1" w:themeFill="accent1" w:themeFillTint="33"/>
            <w:vAlign w:val="center"/>
          </w:tcPr>
          <w:p w14:paraId="25E261DB"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 xml:space="preserve">Fiskere og akvakulturvirksomheder skal opfylde art. 10 i Europa-Parlamentets og Rådets forordning (EU) nr. 508/2014 af 15. maj 2014. </w:t>
            </w:r>
          </w:p>
        </w:tc>
      </w:tr>
      <w:tr w:rsidR="00FD64C4" w:rsidRPr="00BC4539" w14:paraId="482C0E6E" w14:textId="77777777" w:rsidTr="00482100">
        <w:trPr>
          <w:gridBefore w:val="1"/>
          <w:wBefore w:w="29" w:type="dxa"/>
          <w:trHeight w:val="964"/>
        </w:trPr>
        <w:tc>
          <w:tcPr>
            <w:tcW w:w="7371" w:type="dxa"/>
            <w:gridSpan w:val="3"/>
            <w:shd w:val="clear" w:color="auto" w:fill="DBE5F1" w:themeFill="accent1" w:themeFillTint="33"/>
            <w:vAlign w:val="center"/>
          </w:tcPr>
          <w:p w14:paraId="7E7984DD"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 xml:space="preserve">Har du eller en </w:t>
            </w:r>
            <w:r>
              <w:rPr>
                <w:rFonts w:ascii="Verdana" w:hAnsi="Verdana"/>
                <w:sz w:val="18"/>
                <w:szCs w:val="20"/>
              </w:rPr>
              <w:t xml:space="preserve">projektdeltager </w:t>
            </w:r>
            <w:r w:rsidRPr="00CC4E22">
              <w:rPr>
                <w:rFonts w:ascii="Verdana" w:hAnsi="Verdana"/>
                <w:sz w:val="18"/>
                <w:szCs w:val="20"/>
              </w:rPr>
              <w:t>overtrådt art. 10 i Europa-Parlamentets</w:t>
            </w:r>
            <w:r>
              <w:rPr>
                <w:rFonts w:ascii="Verdana" w:hAnsi="Verdana"/>
                <w:sz w:val="18"/>
                <w:szCs w:val="20"/>
              </w:rPr>
              <w:t xml:space="preserve"> og </w:t>
            </w:r>
            <w:r w:rsidRPr="00CC4E22">
              <w:rPr>
                <w:rFonts w:ascii="Verdana" w:hAnsi="Verdana"/>
                <w:sz w:val="18"/>
                <w:szCs w:val="20"/>
              </w:rPr>
              <w:t>Rådets forordning (EU) nr. 508/2014 af 15. maj 2014?</w:t>
            </w:r>
          </w:p>
        </w:tc>
        <w:tc>
          <w:tcPr>
            <w:tcW w:w="2268" w:type="dxa"/>
            <w:shd w:val="clear" w:color="auto" w:fill="FFFFFF" w:themeFill="background1"/>
            <w:vAlign w:val="center"/>
          </w:tcPr>
          <w:p w14:paraId="16EB1FFA"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Kontrol1"/>
                  <w:enabled/>
                  <w:calcOnExit w:val="0"/>
                  <w:checkBox>
                    <w:sizeAuto/>
                    <w:default w:val="0"/>
                  </w:checkBox>
                </w:ffData>
              </w:fldChar>
            </w:r>
            <w:r w:rsidRPr="00CC4E22">
              <w:rPr>
                <w:rFonts w:ascii="Verdana" w:hAnsi="Verdana"/>
                <w:sz w:val="18"/>
                <w:szCs w:val="20"/>
              </w:rPr>
              <w:instrText xml:space="preserve"> FORMCHECKBOX </w:instrText>
            </w:r>
            <w:r w:rsidR="001D5DBA">
              <w:rPr>
                <w:rFonts w:ascii="Verdana" w:hAnsi="Verdana"/>
                <w:sz w:val="18"/>
                <w:szCs w:val="20"/>
              </w:rPr>
            </w:r>
            <w:r w:rsidR="001D5DBA">
              <w:rPr>
                <w:rFonts w:ascii="Verdana" w:hAnsi="Verdana"/>
                <w:sz w:val="18"/>
                <w:szCs w:val="20"/>
              </w:rPr>
              <w:fldChar w:fldCharType="separate"/>
            </w:r>
            <w:r w:rsidRPr="00CC4E22">
              <w:rPr>
                <w:rFonts w:ascii="Verdana" w:hAnsi="Verdana"/>
                <w:sz w:val="18"/>
                <w:szCs w:val="20"/>
              </w:rPr>
              <w:fldChar w:fldCharType="end"/>
            </w:r>
            <w:r w:rsidRPr="00CC4E22">
              <w:rPr>
                <w:rFonts w:ascii="Verdana" w:hAnsi="Verdana"/>
                <w:sz w:val="18"/>
                <w:szCs w:val="20"/>
              </w:rPr>
              <w:t xml:space="preserve">  Ja</w:t>
            </w:r>
          </w:p>
          <w:p w14:paraId="55367FE1" w14:textId="77777777" w:rsidR="00FD64C4" w:rsidRPr="00CC4E22" w:rsidRDefault="00FD64C4" w:rsidP="00FD64C4">
            <w:pPr>
              <w:ind w:left="360" w:right="-285"/>
              <w:rPr>
                <w:rFonts w:ascii="Verdana" w:hAnsi="Verdana"/>
                <w:sz w:val="18"/>
                <w:szCs w:val="20"/>
              </w:rPr>
            </w:pPr>
          </w:p>
          <w:p w14:paraId="26D4AE36"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fldChar w:fldCharType="begin">
                <w:ffData>
                  <w:name w:val="Kontrol1"/>
                  <w:enabled/>
                  <w:calcOnExit w:val="0"/>
                  <w:checkBox>
                    <w:sizeAuto/>
                    <w:default w:val="0"/>
                  </w:checkBox>
                </w:ffData>
              </w:fldChar>
            </w:r>
            <w:r w:rsidRPr="00CC4E22">
              <w:rPr>
                <w:rFonts w:ascii="Verdana" w:hAnsi="Verdana"/>
                <w:sz w:val="18"/>
                <w:szCs w:val="20"/>
              </w:rPr>
              <w:instrText xml:space="preserve"> FORMCHECKBOX </w:instrText>
            </w:r>
            <w:r w:rsidR="001D5DBA">
              <w:rPr>
                <w:rFonts w:ascii="Verdana" w:hAnsi="Verdana"/>
                <w:sz w:val="18"/>
                <w:szCs w:val="20"/>
              </w:rPr>
            </w:r>
            <w:r w:rsidR="001D5DBA">
              <w:rPr>
                <w:rFonts w:ascii="Verdana" w:hAnsi="Verdana"/>
                <w:sz w:val="18"/>
                <w:szCs w:val="20"/>
              </w:rPr>
              <w:fldChar w:fldCharType="separate"/>
            </w:r>
            <w:r w:rsidRPr="00CC4E22">
              <w:rPr>
                <w:rFonts w:ascii="Verdana" w:hAnsi="Verdana"/>
                <w:sz w:val="18"/>
                <w:szCs w:val="20"/>
              </w:rPr>
              <w:fldChar w:fldCharType="end"/>
            </w:r>
            <w:r w:rsidRPr="00CC4E22">
              <w:rPr>
                <w:rFonts w:ascii="Verdana" w:hAnsi="Verdana"/>
                <w:sz w:val="18"/>
                <w:szCs w:val="20"/>
              </w:rPr>
              <w:t xml:space="preserve">  Nej</w:t>
            </w:r>
          </w:p>
        </w:tc>
      </w:tr>
      <w:tr w:rsidR="00FD64C4" w:rsidRPr="00BC4539" w14:paraId="730DC141" w14:textId="77777777" w:rsidTr="00FD64C4">
        <w:trPr>
          <w:gridBefore w:val="1"/>
          <w:wBefore w:w="29" w:type="dxa"/>
          <w:trHeight w:val="567"/>
        </w:trPr>
        <w:tc>
          <w:tcPr>
            <w:tcW w:w="9639" w:type="dxa"/>
            <w:gridSpan w:val="4"/>
            <w:shd w:val="clear" w:color="auto" w:fill="auto"/>
            <w:vAlign w:val="center"/>
          </w:tcPr>
          <w:p w14:paraId="5D32705E" w14:textId="77777777" w:rsidR="00FD64C4" w:rsidRPr="00CC4E22" w:rsidRDefault="00FD64C4" w:rsidP="00FD64C4">
            <w:pPr>
              <w:ind w:left="360" w:right="-285"/>
              <w:rPr>
                <w:rFonts w:ascii="Verdana" w:hAnsi="Verdana"/>
                <w:sz w:val="18"/>
                <w:szCs w:val="20"/>
              </w:rPr>
            </w:pPr>
            <w:r w:rsidRPr="00CC4E22">
              <w:rPr>
                <w:rFonts w:ascii="Verdana" w:hAnsi="Verdana"/>
                <w:sz w:val="18"/>
                <w:szCs w:val="20"/>
              </w:rPr>
              <w:t xml:space="preserve">Hvis ja, beskriv de nærmere forhold: </w:t>
            </w:r>
            <w:r w:rsidRPr="00CC4E22">
              <w:rPr>
                <w:rFonts w:ascii="Verdana" w:hAnsi="Verdana"/>
                <w:sz w:val="18"/>
                <w:szCs w:val="20"/>
              </w:rPr>
              <w:fldChar w:fldCharType="begin">
                <w:ffData>
                  <w:name w:val=""/>
                  <w:enabled/>
                  <w:calcOnExit w:val="0"/>
                  <w:textInput/>
                </w:ffData>
              </w:fldChar>
            </w:r>
            <w:r w:rsidRPr="00CC4E22">
              <w:rPr>
                <w:rFonts w:ascii="Verdana" w:hAnsi="Verdana"/>
                <w:sz w:val="18"/>
                <w:szCs w:val="20"/>
              </w:rPr>
              <w:instrText xml:space="preserve"> FORMTEXT </w:instrText>
            </w:r>
            <w:r w:rsidRPr="00CC4E22">
              <w:rPr>
                <w:rFonts w:ascii="Verdana" w:hAnsi="Verdana"/>
                <w:sz w:val="18"/>
                <w:szCs w:val="20"/>
              </w:rPr>
            </w:r>
            <w:r w:rsidRPr="00CC4E22">
              <w:rPr>
                <w:rFonts w:ascii="Verdana" w:hAnsi="Verdana"/>
                <w:sz w:val="18"/>
                <w:szCs w:val="20"/>
              </w:rPr>
              <w:fldChar w:fldCharType="separate"/>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t> </w:t>
            </w:r>
            <w:r w:rsidRPr="00CC4E22">
              <w:rPr>
                <w:rFonts w:ascii="Verdana" w:hAnsi="Verdana"/>
                <w:sz w:val="18"/>
                <w:szCs w:val="20"/>
              </w:rPr>
              <w:fldChar w:fldCharType="end"/>
            </w:r>
          </w:p>
        </w:tc>
      </w:tr>
    </w:tbl>
    <w:p w14:paraId="4B75EA84" w14:textId="77777777" w:rsidR="00FD64C4" w:rsidRDefault="00FD64C4" w:rsidP="00643265">
      <w:pPr>
        <w:ind w:right="-285"/>
        <w:rPr>
          <w:rFonts w:ascii="Verdana" w:hAnsi="Verdana"/>
          <w:b/>
          <w:sz w:val="20"/>
          <w:szCs w:val="20"/>
        </w:rPr>
      </w:pPr>
    </w:p>
    <w:p w14:paraId="05B2A705" w14:textId="71156095" w:rsidR="00FD64C4" w:rsidRPr="00D02591" w:rsidRDefault="00FD64C4" w:rsidP="00FD64C4">
      <w:pPr>
        <w:spacing w:line="276" w:lineRule="auto"/>
        <w:rPr>
          <w:rFonts w:ascii="Verdana" w:hAnsi="Verdana"/>
          <w:b/>
          <w:sz w:val="22"/>
          <w:szCs w:val="20"/>
        </w:rPr>
      </w:pPr>
      <w:r>
        <w:rPr>
          <w:rFonts w:ascii="Verdana" w:hAnsi="Verdana"/>
          <w:b/>
          <w:sz w:val="22"/>
          <w:szCs w:val="20"/>
        </w:rPr>
        <w:t xml:space="preserve">4. </w:t>
      </w:r>
      <w:r w:rsidRPr="00D02591">
        <w:rPr>
          <w:rFonts w:ascii="Verdana" w:hAnsi="Verdana"/>
          <w:b/>
          <w:sz w:val="22"/>
          <w:szCs w:val="20"/>
        </w:rPr>
        <w:t xml:space="preserve">Oplysninger om </w:t>
      </w:r>
      <w:r w:rsidR="004F697C">
        <w:rPr>
          <w:rFonts w:ascii="Verdana" w:hAnsi="Verdana"/>
          <w:b/>
          <w:sz w:val="22"/>
          <w:szCs w:val="20"/>
        </w:rPr>
        <w:t>p</w:t>
      </w:r>
      <w:r w:rsidRPr="00D02591">
        <w:rPr>
          <w:rFonts w:ascii="Verdana" w:hAnsi="Verdana"/>
          <w:b/>
          <w:sz w:val="22"/>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FD64C4" w:rsidRPr="0050436D" w14:paraId="14C37F49" w14:textId="77777777" w:rsidTr="00FD64C4">
        <w:trPr>
          <w:trHeight w:val="397"/>
        </w:trPr>
        <w:tc>
          <w:tcPr>
            <w:tcW w:w="4819" w:type="dxa"/>
            <w:shd w:val="clear" w:color="auto" w:fill="DBE5F1" w:themeFill="accent1" w:themeFillTint="33"/>
            <w:vAlign w:val="center"/>
          </w:tcPr>
          <w:p w14:paraId="31BE0EDC" w14:textId="77777777" w:rsidR="00FD64C4" w:rsidRDefault="00FD64C4" w:rsidP="00FD64C4">
            <w:pPr>
              <w:tabs>
                <w:tab w:val="left" w:pos="5624"/>
              </w:tabs>
              <w:spacing w:line="276" w:lineRule="auto"/>
              <w:rPr>
                <w:rFonts w:ascii="Verdana" w:hAnsi="Verdana"/>
                <w:sz w:val="18"/>
                <w:szCs w:val="20"/>
              </w:rPr>
            </w:pPr>
            <w:r>
              <w:rPr>
                <w:rFonts w:ascii="Verdana" w:hAnsi="Verdana"/>
                <w:sz w:val="18"/>
                <w:szCs w:val="20"/>
              </w:rPr>
              <w:t xml:space="preserve">Nettoindtægter, som er genereret af projektet i løbet af gennemførelsen. Disse indtægter skal trækkes fra de støtteberettigede udgifter. </w:t>
            </w:r>
          </w:p>
        </w:tc>
        <w:tc>
          <w:tcPr>
            <w:tcW w:w="4820" w:type="dxa"/>
            <w:vAlign w:val="center"/>
          </w:tcPr>
          <w:p w14:paraId="634CCF8F" w14:textId="77777777" w:rsidR="00FD64C4" w:rsidRPr="0050436D" w:rsidRDefault="00FD64C4" w:rsidP="00FD64C4">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Pr>
                <w:rFonts w:ascii="Verdana" w:hAnsi="Verdana"/>
                <w:sz w:val="18"/>
                <w:szCs w:val="20"/>
              </w:rPr>
              <w:t xml:space="preserve">  Kr. </w:t>
            </w:r>
          </w:p>
        </w:tc>
      </w:tr>
      <w:tr w:rsidR="00FD64C4" w:rsidRPr="0050436D" w14:paraId="684D3DB6" w14:textId="77777777" w:rsidTr="00FD64C4">
        <w:trPr>
          <w:trHeight w:val="397"/>
        </w:trPr>
        <w:tc>
          <w:tcPr>
            <w:tcW w:w="4819" w:type="dxa"/>
            <w:shd w:val="clear" w:color="auto" w:fill="DBE5F1" w:themeFill="accent1" w:themeFillTint="33"/>
            <w:vAlign w:val="center"/>
          </w:tcPr>
          <w:p w14:paraId="2AF6E14C" w14:textId="77777777" w:rsidR="00FD64C4" w:rsidRPr="0050436D" w:rsidRDefault="00FD64C4" w:rsidP="00FD64C4">
            <w:pPr>
              <w:tabs>
                <w:tab w:val="left" w:pos="5624"/>
              </w:tabs>
              <w:spacing w:line="276" w:lineRule="auto"/>
              <w:rPr>
                <w:rFonts w:ascii="Verdana" w:hAnsi="Verdana"/>
                <w:sz w:val="18"/>
                <w:szCs w:val="20"/>
              </w:rPr>
            </w:pPr>
            <w:r>
              <w:rPr>
                <w:rFonts w:ascii="Verdana" w:hAnsi="Verdana"/>
                <w:sz w:val="18"/>
                <w:szCs w:val="20"/>
              </w:rPr>
              <w:t xml:space="preserve">Dato for </w:t>
            </w:r>
            <w:r w:rsidRPr="0086694B">
              <w:rPr>
                <w:rFonts w:ascii="Verdana" w:hAnsi="Verdana"/>
                <w:sz w:val="18"/>
                <w:szCs w:val="20"/>
              </w:rPr>
              <w:t>hvornår</w:t>
            </w:r>
            <w:r>
              <w:rPr>
                <w:rFonts w:ascii="Verdana" w:hAnsi="Verdana"/>
                <w:sz w:val="18"/>
                <w:szCs w:val="20"/>
              </w:rPr>
              <w:t xml:space="preserve"> projektet sluttede:</w:t>
            </w:r>
          </w:p>
        </w:tc>
        <w:tc>
          <w:tcPr>
            <w:tcW w:w="4820" w:type="dxa"/>
            <w:vAlign w:val="center"/>
          </w:tcPr>
          <w:p w14:paraId="5C2DE8EA" w14:textId="77777777" w:rsidR="00FD64C4" w:rsidRPr="0050436D" w:rsidRDefault="00FD64C4" w:rsidP="00FD64C4">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D1F92DA" w14:textId="77777777" w:rsidR="00F04554" w:rsidRPr="0050436D" w:rsidRDefault="00F04554" w:rsidP="00FD64C4">
      <w:pPr>
        <w:spacing w:line="276" w:lineRule="auto"/>
        <w:rPr>
          <w:rFonts w:ascii="Verdana" w:hAnsi="Verdana"/>
          <w:sz w:val="20"/>
          <w:szCs w:val="20"/>
        </w:rPr>
      </w:pPr>
    </w:p>
    <w:p w14:paraId="227D2F64" w14:textId="77777777" w:rsidR="00FD64C4" w:rsidRPr="00D02591" w:rsidRDefault="00FD64C4" w:rsidP="00FD64C4">
      <w:pPr>
        <w:spacing w:line="276" w:lineRule="auto"/>
        <w:rPr>
          <w:rFonts w:ascii="Verdana" w:hAnsi="Verdana"/>
          <w:b/>
          <w:szCs w:val="20"/>
        </w:rPr>
      </w:pPr>
      <w:r w:rsidRPr="00D02591">
        <w:rPr>
          <w:rFonts w:ascii="Verdana" w:hAnsi="Verdana"/>
          <w:b/>
          <w:sz w:val="22"/>
          <w:szCs w:val="18"/>
        </w:rPr>
        <w:t>5.</w:t>
      </w:r>
      <w:r>
        <w:rPr>
          <w:rFonts w:ascii="Verdana" w:hAnsi="Verdana"/>
          <w:b/>
          <w:sz w:val="22"/>
          <w:szCs w:val="18"/>
        </w:rPr>
        <w:t>a</w:t>
      </w:r>
      <w:r w:rsidRPr="00D02591">
        <w:rPr>
          <w:rFonts w:ascii="Verdana" w:hAnsi="Verdana"/>
          <w:b/>
          <w:sz w:val="22"/>
          <w:szCs w:val="18"/>
        </w:rPr>
        <w:t xml:space="preserve"> Regnskabstal for tilskudsmodtagers virksomhed</w:t>
      </w:r>
    </w:p>
    <w:p w14:paraId="25221D1E" w14:textId="72F8EF2C" w:rsidR="00FD64C4" w:rsidRPr="00FD64C4" w:rsidRDefault="004F697C" w:rsidP="00FD64C4">
      <w:pPr>
        <w:spacing w:line="276" w:lineRule="auto"/>
        <w:rPr>
          <w:rFonts w:ascii="Verdana" w:hAnsi="Verdana"/>
          <w:sz w:val="18"/>
          <w:szCs w:val="18"/>
        </w:rPr>
      </w:pPr>
      <w:r w:rsidRPr="00FD64C4" w:rsidDel="004F697C">
        <w:rPr>
          <w:rFonts w:ascii="Verdana" w:hAnsi="Verdana"/>
          <w:i/>
          <w:sz w:val="18"/>
          <w:szCs w:val="18"/>
        </w:rPr>
        <w:t xml:space="preserve"> </w:t>
      </w:r>
      <w:r w:rsidR="00FD64C4" w:rsidRPr="00FD64C4">
        <w:rPr>
          <w:rFonts w:ascii="Verdana" w:hAnsi="Verdana"/>
          <w:sz w:val="18"/>
          <w:szCs w:val="18"/>
        </w:rPr>
        <w:t xml:space="preserve">(Anfør </w:t>
      </w:r>
      <w:r>
        <w:rPr>
          <w:rFonts w:ascii="Verdana" w:hAnsi="Verdana"/>
          <w:sz w:val="18"/>
          <w:szCs w:val="18"/>
        </w:rPr>
        <w:t xml:space="preserve">producentorganisationens </w:t>
      </w:r>
      <w:r w:rsidR="00FD64C4" w:rsidRPr="00FD64C4">
        <w:rPr>
          <w:rFonts w:ascii="Verdana" w:hAnsi="Verdana"/>
          <w:sz w:val="18"/>
          <w:szCs w:val="18"/>
        </w:rPr>
        <w:t>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FD64C4" w:rsidRPr="00FD64C4" w14:paraId="7B5A8564" w14:textId="77777777" w:rsidTr="00FD64C4">
        <w:trPr>
          <w:trHeight w:val="397"/>
        </w:trPr>
        <w:tc>
          <w:tcPr>
            <w:tcW w:w="7077" w:type="dxa"/>
            <w:shd w:val="clear" w:color="auto" w:fill="DBE5F1" w:themeFill="accent1" w:themeFillTint="33"/>
            <w:vAlign w:val="center"/>
          </w:tcPr>
          <w:p w14:paraId="28C3C63E"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 xml:space="preserve">Antal medarbejdere (det gennemsnitlige antal heltidsbeskæftigede i løbet af indkomståret) </w:t>
            </w:r>
          </w:p>
        </w:tc>
        <w:tc>
          <w:tcPr>
            <w:tcW w:w="2562" w:type="dxa"/>
            <w:vAlign w:val="center"/>
          </w:tcPr>
          <w:p w14:paraId="7998F0CB"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w:t>
            </w:r>
          </w:p>
        </w:tc>
      </w:tr>
      <w:tr w:rsidR="00FD64C4" w:rsidRPr="00FD64C4" w14:paraId="71E685F6" w14:textId="77777777" w:rsidTr="00FD64C4">
        <w:trPr>
          <w:trHeight w:val="397"/>
        </w:trPr>
        <w:tc>
          <w:tcPr>
            <w:tcW w:w="7077" w:type="dxa"/>
            <w:shd w:val="clear" w:color="auto" w:fill="DBE5F1" w:themeFill="accent1" w:themeFillTint="33"/>
            <w:vAlign w:val="center"/>
          </w:tcPr>
          <w:p w14:paraId="5ABC5206"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Årets resultat før skat:</w:t>
            </w:r>
          </w:p>
        </w:tc>
        <w:tc>
          <w:tcPr>
            <w:tcW w:w="2562" w:type="dxa"/>
            <w:vAlign w:val="center"/>
          </w:tcPr>
          <w:p w14:paraId="05A3A466"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5FAB0189" w14:textId="77777777" w:rsidTr="00FD64C4">
        <w:trPr>
          <w:trHeight w:val="397"/>
        </w:trPr>
        <w:tc>
          <w:tcPr>
            <w:tcW w:w="7077" w:type="dxa"/>
            <w:shd w:val="clear" w:color="auto" w:fill="DBE5F1" w:themeFill="accent1" w:themeFillTint="33"/>
            <w:vAlign w:val="center"/>
          </w:tcPr>
          <w:p w14:paraId="33AE3550"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balance på årsregnskabet:</w:t>
            </w:r>
          </w:p>
        </w:tc>
        <w:tc>
          <w:tcPr>
            <w:tcW w:w="2562" w:type="dxa"/>
            <w:vAlign w:val="center"/>
          </w:tcPr>
          <w:p w14:paraId="3D401D26"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53A0A71E" w14:textId="77777777" w:rsidTr="00FD64C4">
        <w:trPr>
          <w:trHeight w:val="397"/>
        </w:trPr>
        <w:tc>
          <w:tcPr>
            <w:tcW w:w="7077" w:type="dxa"/>
            <w:tcBorders>
              <w:bottom w:val="single" w:sz="4" w:space="0" w:color="auto"/>
            </w:tcBorders>
            <w:shd w:val="clear" w:color="auto" w:fill="DBE5F1" w:themeFill="accent1" w:themeFillTint="33"/>
            <w:vAlign w:val="center"/>
          </w:tcPr>
          <w:p w14:paraId="3E66D097"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årsomsætning:</w:t>
            </w:r>
          </w:p>
        </w:tc>
        <w:tc>
          <w:tcPr>
            <w:tcW w:w="2562" w:type="dxa"/>
            <w:tcBorders>
              <w:bottom w:val="single" w:sz="4" w:space="0" w:color="auto"/>
            </w:tcBorders>
            <w:vAlign w:val="center"/>
          </w:tcPr>
          <w:p w14:paraId="095D194F"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bl>
    <w:p w14:paraId="5538054F" w14:textId="77777777" w:rsidR="00FD64C4" w:rsidRPr="00152DBC" w:rsidRDefault="00FD64C4" w:rsidP="00FD64C4">
      <w:pPr>
        <w:spacing w:line="276" w:lineRule="auto"/>
        <w:rPr>
          <w:rFonts w:ascii="Verdana" w:hAnsi="Verdana"/>
          <w:b/>
          <w:sz w:val="20"/>
          <w:szCs w:val="20"/>
        </w:rPr>
      </w:pPr>
    </w:p>
    <w:p w14:paraId="6130989D" w14:textId="2F518C57" w:rsidR="00FD64C4" w:rsidRPr="00152DBC" w:rsidRDefault="00FD64C4" w:rsidP="00FD64C4">
      <w:pPr>
        <w:spacing w:line="276" w:lineRule="auto"/>
        <w:rPr>
          <w:rFonts w:ascii="Verdana" w:hAnsi="Verdana"/>
          <w:sz w:val="22"/>
          <w:szCs w:val="20"/>
        </w:rPr>
      </w:pPr>
      <w:r w:rsidRPr="00152DBC">
        <w:rPr>
          <w:rFonts w:ascii="Verdana" w:hAnsi="Verdana"/>
          <w:b/>
          <w:sz w:val="22"/>
          <w:szCs w:val="20"/>
        </w:rPr>
        <w:t>5.b Ejerforhold</w:t>
      </w:r>
    </w:p>
    <w:tbl>
      <w:tblPr>
        <w:tblStyle w:val="Tabel-Gitter"/>
        <w:tblW w:w="9639" w:type="dxa"/>
        <w:tblInd w:w="137" w:type="dxa"/>
        <w:tblLook w:val="04A0" w:firstRow="1" w:lastRow="0" w:firstColumn="1" w:lastColumn="0" w:noHBand="0" w:noVBand="1"/>
      </w:tblPr>
      <w:tblGrid>
        <w:gridCol w:w="7085"/>
        <w:gridCol w:w="2554"/>
      </w:tblGrid>
      <w:tr w:rsidR="00FD64C4" w:rsidRPr="00FD64C4" w14:paraId="5CCFB403" w14:textId="77777777" w:rsidTr="00FD64C4">
        <w:trPr>
          <w:trHeight w:val="397"/>
        </w:trPr>
        <w:tc>
          <w:tcPr>
            <w:tcW w:w="7085" w:type="dxa"/>
            <w:shd w:val="clear" w:color="auto" w:fill="DBE5F1" w:themeFill="accent1" w:themeFillTint="33"/>
            <w:vAlign w:val="center"/>
          </w:tcPr>
          <w:p w14:paraId="205BB4F9" w14:textId="113B5B05" w:rsidR="00FD64C4" w:rsidRPr="00FD64C4" w:rsidRDefault="00FD64C4" w:rsidP="00FD64C4">
            <w:pPr>
              <w:spacing w:line="276" w:lineRule="auto"/>
              <w:rPr>
                <w:rFonts w:ascii="Verdana" w:hAnsi="Verdana"/>
                <w:sz w:val="18"/>
                <w:szCs w:val="18"/>
              </w:rPr>
            </w:pPr>
            <w:r w:rsidRPr="00FD64C4">
              <w:rPr>
                <w:rFonts w:ascii="Verdana" w:hAnsi="Verdana"/>
                <w:sz w:val="18"/>
                <w:szCs w:val="18"/>
              </w:rPr>
              <w:t>Ejer en anden virksomhed mere end 25 pct. af virksomheden (ansøgeren)?</w:t>
            </w:r>
          </w:p>
        </w:tc>
        <w:tc>
          <w:tcPr>
            <w:tcW w:w="2554" w:type="dxa"/>
            <w:vAlign w:val="center"/>
          </w:tcPr>
          <w:p w14:paraId="793A8A8C"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Kontrol1"/>
                  <w:enabled/>
                  <w:calcOnExit w:val="0"/>
                  <w:checkBox>
                    <w:sizeAuto/>
                    <w:default w:val="0"/>
                  </w:checkBox>
                </w:ffData>
              </w:fldChar>
            </w:r>
            <w:r w:rsidRPr="00FD64C4">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FD64C4">
              <w:rPr>
                <w:rFonts w:ascii="Verdana" w:hAnsi="Verdana"/>
                <w:sz w:val="18"/>
                <w:szCs w:val="18"/>
              </w:rPr>
              <w:fldChar w:fldCharType="end"/>
            </w:r>
            <w:r w:rsidRPr="00FD64C4">
              <w:rPr>
                <w:rFonts w:ascii="Verdana" w:hAnsi="Verdana"/>
                <w:sz w:val="18"/>
                <w:szCs w:val="18"/>
              </w:rPr>
              <w:t xml:space="preserve">  Ja</w:t>
            </w:r>
          </w:p>
          <w:p w14:paraId="55E211BF"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Kontrol1"/>
                  <w:enabled/>
                  <w:calcOnExit w:val="0"/>
                  <w:checkBox>
                    <w:sizeAuto/>
                    <w:default w:val="0"/>
                  </w:checkBox>
                </w:ffData>
              </w:fldChar>
            </w:r>
            <w:r w:rsidRPr="00FD64C4">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FD64C4">
              <w:rPr>
                <w:rFonts w:ascii="Verdana" w:hAnsi="Verdana"/>
                <w:sz w:val="18"/>
                <w:szCs w:val="18"/>
              </w:rPr>
              <w:fldChar w:fldCharType="end"/>
            </w:r>
            <w:r w:rsidRPr="00FD64C4">
              <w:rPr>
                <w:rFonts w:ascii="Verdana" w:hAnsi="Verdana"/>
                <w:sz w:val="18"/>
                <w:szCs w:val="18"/>
              </w:rPr>
              <w:t xml:space="preserve">  Nej</w:t>
            </w:r>
          </w:p>
        </w:tc>
      </w:tr>
      <w:tr w:rsidR="00FD64C4" w:rsidRPr="00FD64C4" w14:paraId="099725F3" w14:textId="77777777" w:rsidTr="00FD64C4">
        <w:trPr>
          <w:trHeight w:val="397"/>
        </w:trPr>
        <w:tc>
          <w:tcPr>
            <w:tcW w:w="7085" w:type="dxa"/>
            <w:shd w:val="clear" w:color="auto" w:fill="DBE5F1" w:themeFill="accent1" w:themeFillTint="33"/>
            <w:vAlign w:val="center"/>
          </w:tcPr>
          <w:p w14:paraId="2739B8F3"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Er virksomheden (ansøgeren) en del af en koncern?</w:t>
            </w:r>
          </w:p>
        </w:tc>
        <w:tc>
          <w:tcPr>
            <w:tcW w:w="2554" w:type="dxa"/>
            <w:vAlign w:val="center"/>
          </w:tcPr>
          <w:p w14:paraId="6C78FE4B"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Kontrol1"/>
                  <w:enabled/>
                  <w:calcOnExit w:val="0"/>
                  <w:checkBox>
                    <w:sizeAuto/>
                    <w:default w:val="0"/>
                  </w:checkBox>
                </w:ffData>
              </w:fldChar>
            </w:r>
            <w:r w:rsidRPr="00FD64C4">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FD64C4">
              <w:rPr>
                <w:rFonts w:ascii="Verdana" w:hAnsi="Verdana"/>
                <w:sz w:val="18"/>
                <w:szCs w:val="18"/>
              </w:rPr>
              <w:fldChar w:fldCharType="end"/>
            </w:r>
            <w:r w:rsidRPr="00FD64C4">
              <w:rPr>
                <w:rFonts w:ascii="Verdana" w:hAnsi="Verdana"/>
                <w:sz w:val="18"/>
                <w:szCs w:val="18"/>
              </w:rPr>
              <w:t xml:space="preserve">  Ja</w:t>
            </w:r>
          </w:p>
          <w:p w14:paraId="78C0700A"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Kontrol1"/>
                  <w:enabled/>
                  <w:calcOnExit w:val="0"/>
                  <w:checkBox>
                    <w:sizeAuto/>
                    <w:default w:val="0"/>
                  </w:checkBox>
                </w:ffData>
              </w:fldChar>
            </w:r>
            <w:r w:rsidRPr="00FD64C4">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FD64C4">
              <w:rPr>
                <w:rFonts w:ascii="Verdana" w:hAnsi="Verdana"/>
                <w:sz w:val="18"/>
                <w:szCs w:val="18"/>
              </w:rPr>
              <w:fldChar w:fldCharType="end"/>
            </w:r>
            <w:r w:rsidRPr="00FD64C4">
              <w:rPr>
                <w:rFonts w:ascii="Verdana" w:hAnsi="Verdana"/>
                <w:sz w:val="18"/>
                <w:szCs w:val="18"/>
              </w:rPr>
              <w:t xml:space="preserve">  Nej</w:t>
            </w:r>
          </w:p>
        </w:tc>
      </w:tr>
    </w:tbl>
    <w:p w14:paraId="06978790" w14:textId="77777777" w:rsidR="00FD64C4" w:rsidRPr="00152DBC" w:rsidRDefault="00FD64C4" w:rsidP="00FD64C4">
      <w:pPr>
        <w:spacing w:line="276" w:lineRule="auto"/>
        <w:rPr>
          <w:rFonts w:ascii="Verdana" w:hAnsi="Verdana"/>
          <w:sz w:val="20"/>
          <w:szCs w:val="20"/>
        </w:rPr>
      </w:pPr>
    </w:p>
    <w:p w14:paraId="7E386032" w14:textId="38BFE127" w:rsidR="00FD64C4" w:rsidRPr="00FD64C4" w:rsidRDefault="00FD64C4" w:rsidP="00FD64C4">
      <w:pPr>
        <w:spacing w:line="276" w:lineRule="auto"/>
        <w:rPr>
          <w:rFonts w:ascii="Verdana" w:hAnsi="Verdana"/>
          <w:sz w:val="18"/>
          <w:szCs w:val="18"/>
        </w:rPr>
      </w:pPr>
      <w:r>
        <w:rPr>
          <w:rFonts w:ascii="Verdana" w:hAnsi="Verdana"/>
          <w:b/>
          <w:sz w:val="22"/>
          <w:szCs w:val="20"/>
        </w:rPr>
        <w:t>5.c</w:t>
      </w:r>
      <w:r w:rsidRPr="00152DBC">
        <w:rPr>
          <w:rFonts w:ascii="Verdana" w:hAnsi="Verdana"/>
          <w:b/>
          <w:sz w:val="22"/>
          <w:szCs w:val="20"/>
        </w:rPr>
        <w:t xml:space="preserve"> Ejerens regnskabstal </w:t>
      </w:r>
      <w:r w:rsidRPr="00152DBC">
        <w:rPr>
          <w:rFonts w:ascii="Verdana" w:hAnsi="Verdana"/>
          <w:b/>
          <w:sz w:val="20"/>
          <w:szCs w:val="20"/>
        </w:rPr>
        <w:br/>
      </w:r>
      <w:r w:rsidRPr="00FD64C4">
        <w:rPr>
          <w:rFonts w:ascii="Verdana" w:hAnsi="Verdana"/>
          <w:sz w:val="18"/>
          <w:szCs w:val="18"/>
        </w:rPr>
        <w:t>(</w:t>
      </w:r>
      <w:r w:rsidR="00E67678">
        <w:rPr>
          <w:rFonts w:ascii="Verdana" w:hAnsi="Verdana"/>
          <w:sz w:val="18"/>
          <w:szCs w:val="18"/>
        </w:rPr>
        <w:t>U</w:t>
      </w:r>
      <w:r w:rsidRPr="00FD64C4">
        <w:rPr>
          <w:rFonts w:ascii="Verdana" w:hAnsi="Verdana"/>
          <w:sz w:val="18"/>
          <w:szCs w:val="18"/>
        </w:rPr>
        <w:t>dfyldes kun hvis ”Ja” ved første række under pkt. 5.b)</w:t>
      </w:r>
    </w:p>
    <w:p w14:paraId="53CF69E8"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Anfør ejerens 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FD64C4" w:rsidRPr="00FD64C4" w14:paraId="149C2C8E" w14:textId="77777777" w:rsidTr="00FD64C4">
        <w:trPr>
          <w:trHeight w:val="397"/>
        </w:trPr>
        <w:tc>
          <w:tcPr>
            <w:tcW w:w="7077" w:type="dxa"/>
            <w:shd w:val="clear" w:color="auto" w:fill="DBE5F1" w:themeFill="accent1" w:themeFillTint="33"/>
            <w:vAlign w:val="center"/>
          </w:tcPr>
          <w:p w14:paraId="571EB9FA"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 xml:space="preserve">Antal medarbejdere (det gennemsnitlige antal heltidsbeskæftigede i løbet af indkomståret) </w:t>
            </w:r>
          </w:p>
        </w:tc>
        <w:tc>
          <w:tcPr>
            <w:tcW w:w="2562" w:type="dxa"/>
            <w:vAlign w:val="center"/>
          </w:tcPr>
          <w:p w14:paraId="50D19DB6"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w:t>
            </w:r>
          </w:p>
        </w:tc>
      </w:tr>
      <w:tr w:rsidR="00FD64C4" w:rsidRPr="00FD64C4" w14:paraId="19777A1F" w14:textId="77777777" w:rsidTr="00FD64C4">
        <w:trPr>
          <w:trHeight w:val="397"/>
        </w:trPr>
        <w:tc>
          <w:tcPr>
            <w:tcW w:w="7077" w:type="dxa"/>
            <w:shd w:val="clear" w:color="auto" w:fill="DBE5F1" w:themeFill="accent1" w:themeFillTint="33"/>
            <w:vAlign w:val="center"/>
          </w:tcPr>
          <w:p w14:paraId="46660A78"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Årets resultat før skat:</w:t>
            </w:r>
          </w:p>
        </w:tc>
        <w:tc>
          <w:tcPr>
            <w:tcW w:w="2562" w:type="dxa"/>
            <w:vAlign w:val="center"/>
          </w:tcPr>
          <w:p w14:paraId="53AC70FD"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27871F96" w14:textId="77777777" w:rsidTr="00FD64C4">
        <w:trPr>
          <w:trHeight w:val="397"/>
        </w:trPr>
        <w:tc>
          <w:tcPr>
            <w:tcW w:w="7077" w:type="dxa"/>
            <w:shd w:val="clear" w:color="auto" w:fill="DBE5F1" w:themeFill="accent1" w:themeFillTint="33"/>
            <w:vAlign w:val="center"/>
          </w:tcPr>
          <w:p w14:paraId="1794B36F"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balance på årsregnskabet:</w:t>
            </w:r>
          </w:p>
        </w:tc>
        <w:tc>
          <w:tcPr>
            <w:tcW w:w="2562" w:type="dxa"/>
            <w:vAlign w:val="center"/>
          </w:tcPr>
          <w:p w14:paraId="3EB45755"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372D2320" w14:textId="77777777" w:rsidTr="00FD64C4">
        <w:trPr>
          <w:trHeight w:val="397"/>
        </w:trPr>
        <w:tc>
          <w:tcPr>
            <w:tcW w:w="7077" w:type="dxa"/>
            <w:tcBorders>
              <w:bottom w:val="single" w:sz="4" w:space="0" w:color="auto"/>
            </w:tcBorders>
            <w:shd w:val="clear" w:color="auto" w:fill="DBE5F1" w:themeFill="accent1" w:themeFillTint="33"/>
            <w:vAlign w:val="center"/>
          </w:tcPr>
          <w:p w14:paraId="05D390D1"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årsomsætning:</w:t>
            </w:r>
          </w:p>
        </w:tc>
        <w:tc>
          <w:tcPr>
            <w:tcW w:w="2562" w:type="dxa"/>
            <w:tcBorders>
              <w:bottom w:val="single" w:sz="4" w:space="0" w:color="auto"/>
            </w:tcBorders>
            <w:vAlign w:val="center"/>
          </w:tcPr>
          <w:p w14:paraId="206754CE"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bl>
    <w:p w14:paraId="59A9569E" w14:textId="77777777" w:rsidR="00FD64C4" w:rsidRPr="00152DBC" w:rsidRDefault="00FD64C4" w:rsidP="00FD64C4">
      <w:pPr>
        <w:spacing w:line="276" w:lineRule="auto"/>
        <w:rPr>
          <w:rFonts w:ascii="Verdana" w:hAnsi="Verdana"/>
          <w:sz w:val="20"/>
          <w:szCs w:val="20"/>
        </w:rPr>
      </w:pPr>
    </w:p>
    <w:p w14:paraId="506CDCFD" w14:textId="4A11BF0D" w:rsidR="00FD64C4" w:rsidRPr="00FD64C4" w:rsidRDefault="00FD64C4" w:rsidP="00FD64C4">
      <w:pPr>
        <w:spacing w:line="276" w:lineRule="auto"/>
        <w:rPr>
          <w:rFonts w:ascii="Verdana" w:hAnsi="Verdana"/>
          <w:sz w:val="18"/>
          <w:szCs w:val="18"/>
        </w:rPr>
      </w:pPr>
      <w:r w:rsidRPr="00152DBC">
        <w:rPr>
          <w:rFonts w:ascii="Verdana" w:hAnsi="Verdana"/>
          <w:b/>
          <w:sz w:val="22"/>
          <w:szCs w:val="20"/>
        </w:rPr>
        <w:t xml:space="preserve">5.d </w:t>
      </w:r>
      <w:r w:rsidR="004F697C">
        <w:rPr>
          <w:rFonts w:ascii="Verdana" w:hAnsi="Verdana"/>
          <w:b/>
          <w:sz w:val="22"/>
          <w:szCs w:val="20"/>
        </w:rPr>
        <w:t xml:space="preserve">Koncernens </w:t>
      </w:r>
      <w:r w:rsidRPr="00152DBC">
        <w:rPr>
          <w:rFonts w:ascii="Verdana" w:hAnsi="Verdana"/>
          <w:b/>
          <w:sz w:val="22"/>
          <w:szCs w:val="20"/>
        </w:rPr>
        <w:t xml:space="preserve">regnskabstal </w:t>
      </w:r>
      <w:r w:rsidRPr="00152DBC">
        <w:rPr>
          <w:rFonts w:ascii="Verdana" w:hAnsi="Verdana"/>
          <w:sz w:val="20"/>
          <w:szCs w:val="20"/>
        </w:rPr>
        <w:br/>
      </w:r>
      <w:r w:rsidRPr="00FD64C4">
        <w:rPr>
          <w:rFonts w:ascii="Verdana" w:hAnsi="Verdana"/>
          <w:sz w:val="18"/>
          <w:szCs w:val="18"/>
        </w:rPr>
        <w:t>(</w:t>
      </w:r>
      <w:r w:rsidR="00E67678">
        <w:rPr>
          <w:rFonts w:ascii="Verdana" w:hAnsi="Verdana"/>
          <w:sz w:val="18"/>
          <w:szCs w:val="18"/>
        </w:rPr>
        <w:t>U</w:t>
      </w:r>
      <w:r w:rsidRPr="00FD64C4">
        <w:rPr>
          <w:rFonts w:ascii="Verdana" w:hAnsi="Verdana"/>
          <w:sz w:val="18"/>
          <w:szCs w:val="18"/>
        </w:rPr>
        <w:t>dfyldes kun hvis ”Ja” ved anden række under pkt. 5.b)</w:t>
      </w:r>
    </w:p>
    <w:p w14:paraId="7B66BDD5"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Anfør hele koncernens tal for afslutningen af seneste årsregnskab.</w:t>
      </w:r>
    </w:p>
    <w:tbl>
      <w:tblPr>
        <w:tblStyle w:val="Tabel-Gitter"/>
        <w:tblW w:w="9639" w:type="dxa"/>
        <w:tblInd w:w="137" w:type="dxa"/>
        <w:tblLook w:val="04A0" w:firstRow="1" w:lastRow="0" w:firstColumn="1" w:lastColumn="0" w:noHBand="0" w:noVBand="1"/>
      </w:tblPr>
      <w:tblGrid>
        <w:gridCol w:w="7077"/>
        <w:gridCol w:w="2562"/>
      </w:tblGrid>
      <w:tr w:rsidR="00FD64C4" w:rsidRPr="00FD64C4" w14:paraId="3FCD5036" w14:textId="77777777" w:rsidTr="00FD64C4">
        <w:trPr>
          <w:trHeight w:val="397"/>
        </w:trPr>
        <w:tc>
          <w:tcPr>
            <w:tcW w:w="7077" w:type="dxa"/>
            <w:shd w:val="clear" w:color="auto" w:fill="DBE5F1" w:themeFill="accent1" w:themeFillTint="33"/>
            <w:vAlign w:val="center"/>
          </w:tcPr>
          <w:p w14:paraId="2F8D921C"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 xml:space="preserve">Antal medarbejdere (det gennemsnitlige antal heltidsbeskæftigede i løbet af indkomståret) </w:t>
            </w:r>
          </w:p>
        </w:tc>
        <w:tc>
          <w:tcPr>
            <w:tcW w:w="2562" w:type="dxa"/>
            <w:vAlign w:val="center"/>
          </w:tcPr>
          <w:p w14:paraId="652B0E37"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w:t>
            </w:r>
          </w:p>
        </w:tc>
      </w:tr>
      <w:tr w:rsidR="00FD64C4" w:rsidRPr="00FD64C4" w14:paraId="66E4FDC5" w14:textId="77777777" w:rsidTr="00FD64C4">
        <w:trPr>
          <w:trHeight w:val="397"/>
        </w:trPr>
        <w:tc>
          <w:tcPr>
            <w:tcW w:w="7077" w:type="dxa"/>
            <w:shd w:val="clear" w:color="auto" w:fill="DBE5F1" w:themeFill="accent1" w:themeFillTint="33"/>
            <w:vAlign w:val="center"/>
          </w:tcPr>
          <w:p w14:paraId="428B079A"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lastRenderedPageBreak/>
              <w:t>Årets resultat før skat:</w:t>
            </w:r>
          </w:p>
        </w:tc>
        <w:tc>
          <w:tcPr>
            <w:tcW w:w="2562" w:type="dxa"/>
            <w:vAlign w:val="center"/>
          </w:tcPr>
          <w:p w14:paraId="6AAF6C92"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7065A8B9" w14:textId="77777777" w:rsidTr="00FD64C4">
        <w:trPr>
          <w:trHeight w:val="397"/>
        </w:trPr>
        <w:tc>
          <w:tcPr>
            <w:tcW w:w="7077" w:type="dxa"/>
            <w:tcBorders>
              <w:bottom w:val="single" w:sz="4" w:space="0" w:color="auto"/>
            </w:tcBorders>
            <w:shd w:val="clear" w:color="auto" w:fill="DBE5F1" w:themeFill="accent1" w:themeFillTint="33"/>
            <w:vAlign w:val="center"/>
          </w:tcPr>
          <w:p w14:paraId="79E85B82"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balance på årsregnskabet:</w:t>
            </w:r>
          </w:p>
        </w:tc>
        <w:tc>
          <w:tcPr>
            <w:tcW w:w="2562" w:type="dxa"/>
            <w:tcBorders>
              <w:bottom w:val="single" w:sz="4" w:space="0" w:color="auto"/>
            </w:tcBorders>
            <w:vAlign w:val="center"/>
          </w:tcPr>
          <w:p w14:paraId="620B8E79"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r w:rsidR="00FD64C4" w:rsidRPr="00FD64C4" w14:paraId="0E6C52A2" w14:textId="77777777" w:rsidTr="00FD64C4">
        <w:trPr>
          <w:trHeight w:val="397"/>
        </w:trPr>
        <w:tc>
          <w:tcPr>
            <w:tcW w:w="7077" w:type="dxa"/>
            <w:tcBorders>
              <w:bottom w:val="single" w:sz="4" w:space="0" w:color="auto"/>
            </w:tcBorders>
            <w:shd w:val="clear" w:color="auto" w:fill="DBE5F1" w:themeFill="accent1" w:themeFillTint="33"/>
            <w:vAlign w:val="center"/>
          </w:tcPr>
          <w:p w14:paraId="0706A936"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t>Samlet årsomsætning:</w:t>
            </w:r>
          </w:p>
        </w:tc>
        <w:tc>
          <w:tcPr>
            <w:tcW w:w="2562" w:type="dxa"/>
            <w:tcBorders>
              <w:bottom w:val="single" w:sz="4" w:space="0" w:color="auto"/>
            </w:tcBorders>
            <w:vAlign w:val="center"/>
          </w:tcPr>
          <w:p w14:paraId="25963497" w14:textId="77777777" w:rsidR="00FD64C4" w:rsidRPr="00FD64C4" w:rsidRDefault="00FD64C4" w:rsidP="00FD64C4">
            <w:pPr>
              <w:spacing w:line="276" w:lineRule="auto"/>
              <w:rPr>
                <w:rFonts w:ascii="Verdana" w:hAnsi="Verdana"/>
                <w:sz w:val="18"/>
                <w:szCs w:val="18"/>
              </w:rPr>
            </w:pPr>
            <w:r w:rsidRPr="00FD64C4">
              <w:rPr>
                <w:rFonts w:ascii="Verdana" w:hAnsi="Verdana"/>
                <w:sz w:val="18"/>
                <w:szCs w:val="18"/>
              </w:rPr>
              <w:fldChar w:fldCharType="begin">
                <w:ffData>
                  <w:name w:val=""/>
                  <w:enabled/>
                  <w:calcOnExit w:val="0"/>
                  <w:textInput/>
                </w:ffData>
              </w:fldChar>
            </w:r>
            <w:r w:rsidRPr="00FD64C4">
              <w:rPr>
                <w:rFonts w:ascii="Verdana" w:hAnsi="Verdana"/>
                <w:sz w:val="18"/>
                <w:szCs w:val="18"/>
              </w:rPr>
              <w:instrText xml:space="preserve"> FORMTEXT </w:instrText>
            </w:r>
            <w:r w:rsidRPr="00FD64C4">
              <w:rPr>
                <w:rFonts w:ascii="Verdana" w:hAnsi="Verdana"/>
                <w:sz w:val="18"/>
                <w:szCs w:val="18"/>
              </w:rPr>
            </w:r>
            <w:r w:rsidRPr="00FD64C4">
              <w:rPr>
                <w:rFonts w:ascii="Verdana" w:hAnsi="Verdana"/>
                <w:sz w:val="18"/>
                <w:szCs w:val="18"/>
              </w:rPr>
              <w:fldChar w:fldCharType="separate"/>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t> </w:t>
            </w:r>
            <w:r w:rsidRPr="00FD64C4">
              <w:rPr>
                <w:rFonts w:ascii="Verdana" w:hAnsi="Verdana"/>
                <w:sz w:val="18"/>
                <w:szCs w:val="18"/>
              </w:rPr>
              <w:fldChar w:fldCharType="end"/>
            </w:r>
            <w:r w:rsidRPr="00FD64C4">
              <w:rPr>
                <w:rFonts w:ascii="Verdana" w:hAnsi="Verdana"/>
                <w:sz w:val="18"/>
                <w:szCs w:val="18"/>
              </w:rPr>
              <w:t xml:space="preserve"> Kr.</w:t>
            </w:r>
          </w:p>
        </w:tc>
      </w:tr>
    </w:tbl>
    <w:p w14:paraId="4CDFF274" w14:textId="77777777" w:rsidR="00FD64C4" w:rsidRDefault="00FD64C4" w:rsidP="00FD64C4">
      <w:pPr>
        <w:spacing w:line="276" w:lineRule="auto"/>
        <w:rPr>
          <w:rFonts w:ascii="Verdana" w:hAnsi="Verdana"/>
          <w:b/>
          <w:sz w:val="20"/>
          <w:szCs w:val="20"/>
        </w:rPr>
      </w:pPr>
    </w:p>
    <w:p w14:paraId="25AA4AA3" w14:textId="1C90DAF6" w:rsidR="00E938CA" w:rsidRPr="00FD64C4" w:rsidRDefault="00FD64C4" w:rsidP="00FD64C4">
      <w:pPr>
        <w:spacing w:line="276" w:lineRule="auto"/>
        <w:rPr>
          <w:rFonts w:ascii="Verdana" w:hAnsi="Verdana"/>
          <w:b/>
          <w:sz w:val="22"/>
          <w:szCs w:val="20"/>
        </w:rPr>
      </w:pPr>
      <w:r>
        <w:rPr>
          <w:rFonts w:ascii="Verdana" w:hAnsi="Verdana"/>
          <w:b/>
          <w:sz w:val="22"/>
          <w:szCs w:val="20"/>
        </w:rPr>
        <w:t>6</w:t>
      </w:r>
      <w:r w:rsidRPr="00FD64C4">
        <w:rPr>
          <w:rFonts w:ascii="Verdana" w:hAnsi="Verdana"/>
          <w:b/>
          <w:sz w:val="22"/>
          <w:szCs w:val="20"/>
        </w:rPr>
        <w:t xml:space="preserve">. </w:t>
      </w:r>
      <w:r w:rsidR="00E938CA" w:rsidRPr="00FD64C4">
        <w:rPr>
          <w:rFonts w:ascii="Verdana" w:hAnsi="Verdana"/>
          <w:b/>
          <w:sz w:val="22"/>
          <w:szCs w:val="20"/>
        </w:rPr>
        <w:t>Statistikspørgsmål til EU Kommissionen</w:t>
      </w:r>
    </w:p>
    <w:p w14:paraId="10FE120E" w14:textId="6D7E8FB5"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14:paraId="3E3FB657" w14:textId="77777777" w:rsidTr="00FD64C4">
        <w:trPr>
          <w:trHeight w:val="397"/>
        </w:trPr>
        <w:tc>
          <w:tcPr>
            <w:tcW w:w="7112" w:type="dxa"/>
            <w:shd w:val="clear" w:color="auto" w:fill="DBE5F1" w:themeFill="accent1" w:themeFillTint="33"/>
            <w:vAlign w:val="center"/>
          </w:tcPr>
          <w:p w14:paraId="7E075775" w14:textId="77777777" w:rsidR="00987711" w:rsidRPr="00892025" w:rsidRDefault="00A3762C" w:rsidP="00751A21">
            <w:pPr>
              <w:rPr>
                <w:rFonts w:ascii="Verdana" w:hAnsi="Verdana"/>
                <w:sz w:val="18"/>
                <w:szCs w:val="18"/>
              </w:rPr>
            </w:pPr>
            <w:r>
              <w:rPr>
                <w:rFonts w:ascii="Verdana" w:hAnsi="Verdana"/>
                <w:sz w:val="18"/>
                <w:szCs w:val="18"/>
              </w:rPr>
              <w:t>Antal medlemmer i de</w:t>
            </w:r>
            <w:r w:rsidR="00751A21">
              <w:rPr>
                <w:rFonts w:ascii="Verdana" w:hAnsi="Verdana"/>
                <w:sz w:val="18"/>
                <w:szCs w:val="18"/>
              </w:rPr>
              <w:t>n</w:t>
            </w:r>
            <w:r>
              <w:rPr>
                <w:rFonts w:ascii="Verdana" w:hAnsi="Verdana"/>
                <w:sz w:val="18"/>
                <w:szCs w:val="18"/>
              </w:rPr>
              <w:t xml:space="preserve"> deltagende producentorganisation</w:t>
            </w:r>
            <w:r w:rsidR="00987711">
              <w:rPr>
                <w:rFonts w:ascii="Verdana" w:hAnsi="Verdana"/>
                <w:sz w:val="18"/>
                <w:szCs w:val="18"/>
              </w:rPr>
              <w:t>:</w:t>
            </w:r>
          </w:p>
        </w:tc>
        <w:tc>
          <w:tcPr>
            <w:tcW w:w="2414" w:type="dxa"/>
            <w:vAlign w:val="center"/>
          </w:tcPr>
          <w:p w14:paraId="7AB3226E" w14:textId="77777777" w:rsidR="00A3762C" w:rsidRDefault="00A3762C" w:rsidP="00FD64C4">
            <w:pPr>
              <w:rPr>
                <w:rFonts w:ascii="Verdana" w:hAnsi="Verdana"/>
                <w:sz w:val="18"/>
                <w:szCs w:val="18"/>
              </w:rPr>
            </w:pPr>
          </w:p>
          <w:p w14:paraId="453CCAC6" w14:textId="77777777" w:rsidR="00987711" w:rsidRDefault="00A3762C" w:rsidP="00FD64C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483BEEA9" w14:textId="77777777" w:rsidR="00987711" w:rsidRPr="00892025" w:rsidRDefault="00987711" w:rsidP="00A3762C">
            <w:pPr>
              <w:rPr>
                <w:rFonts w:ascii="Verdana" w:hAnsi="Verdana"/>
                <w:sz w:val="18"/>
                <w:szCs w:val="18"/>
              </w:rPr>
            </w:pPr>
          </w:p>
        </w:tc>
      </w:tr>
    </w:tbl>
    <w:p w14:paraId="2D43057E" w14:textId="77777777" w:rsidR="00987711" w:rsidRDefault="00987711" w:rsidP="00987711">
      <w:pPr>
        <w:spacing w:line="276" w:lineRule="auto"/>
        <w:rPr>
          <w:rFonts w:ascii="Verdana" w:hAnsi="Verdana"/>
          <w:b/>
          <w:i/>
          <w:sz w:val="18"/>
          <w:szCs w:val="18"/>
          <w:highlight w:val="yellow"/>
        </w:rPr>
      </w:pPr>
    </w:p>
    <w:p w14:paraId="7F367D19" w14:textId="5487D43F" w:rsidR="00987711" w:rsidRPr="00FD64C4" w:rsidRDefault="00FD64C4" w:rsidP="00FD64C4">
      <w:pPr>
        <w:spacing w:line="276" w:lineRule="auto"/>
        <w:rPr>
          <w:rFonts w:ascii="Verdana" w:hAnsi="Verdana"/>
          <w:b/>
          <w:sz w:val="22"/>
          <w:szCs w:val="20"/>
        </w:rPr>
      </w:pPr>
      <w:r>
        <w:rPr>
          <w:rFonts w:ascii="Verdana" w:hAnsi="Verdana"/>
          <w:b/>
          <w:sz w:val="22"/>
          <w:szCs w:val="20"/>
        </w:rPr>
        <w:t xml:space="preserve">7. </w:t>
      </w:r>
      <w:r w:rsidR="00A3762C" w:rsidRPr="00FD64C4">
        <w:rPr>
          <w:rFonts w:ascii="Verdana" w:hAnsi="Verdana"/>
          <w:b/>
          <w:sz w:val="22"/>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14:paraId="1A71A4ED" w14:textId="77777777" w:rsidTr="00FD64C4">
        <w:trPr>
          <w:trHeight w:val="397"/>
        </w:trPr>
        <w:tc>
          <w:tcPr>
            <w:tcW w:w="7107" w:type="dxa"/>
            <w:tcBorders>
              <w:bottom w:val="single" w:sz="4" w:space="0" w:color="auto"/>
            </w:tcBorders>
            <w:shd w:val="clear" w:color="auto" w:fill="DBE5F1" w:themeFill="accent1" w:themeFillTint="33"/>
            <w:vAlign w:val="center"/>
          </w:tcPr>
          <w:p w14:paraId="16CFFB25" w14:textId="77777777" w:rsidR="00987711" w:rsidRDefault="00A3762C" w:rsidP="00FD64C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14:paraId="686A2F7A" w14:textId="4AB73BB4"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14:paraId="4CAC3DDA" w14:textId="77777777" w:rsidR="00987711" w:rsidRDefault="00987711" w:rsidP="00FD64C4">
            <w:pPr>
              <w:rPr>
                <w:rFonts w:ascii="Verdana" w:hAnsi="Verdana"/>
                <w:sz w:val="18"/>
                <w:szCs w:val="18"/>
              </w:rPr>
            </w:pPr>
          </w:p>
          <w:p w14:paraId="06CDA892" w14:textId="77777777" w:rsidR="00987711" w:rsidRDefault="00A3762C" w:rsidP="00FD64C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14:paraId="1AC88A62" w14:textId="77777777" w:rsidR="00A3762C" w:rsidRPr="000F0AF4" w:rsidRDefault="00A3762C" w:rsidP="00FD64C4">
            <w:pPr>
              <w:rPr>
                <w:rFonts w:ascii="Verdana" w:hAnsi="Verdana"/>
                <w:sz w:val="18"/>
                <w:szCs w:val="18"/>
              </w:rPr>
            </w:pPr>
          </w:p>
        </w:tc>
      </w:tr>
      <w:tr w:rsidR="00987711" w:rsidRPr="000F0AF4" w14:paraId="6F8BEBC1" w14:textId="77777777" w:rsidTr="0013144E">
        <w:trPr>
          <w:trHeight w:val="491"/>
        </w:trPr>
        <w:tc>
          <w:tcPr>
            <w:tcW w:w="7107" w:type="dxa"/>
            <w:shd w:val="clear" w:color="auto" w:fill="DBE5F1" w:themeFill="accent1" w:themeFillTint="33"/>
            <w:vAlign w:val="center"/>
          </w:tcPr>
          <w:p w14:paraId="14D0CAFA" w14:textId="77777777" w:rsidR="00987711" w:rsidRPr="000F0AF4" w:rsidRDefault="005E3738" w:rsidP="00FD64C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14:paraId="2907991C" w14:textId="77777777" w:rsidR="00987711" w:rsidRDefault="00987711" w:rsidP="00FD64C4">
            <w:pPr>
              <w:rPr>
                <w:rFonts w:ascii="Verdana" w:hAnsi="Verdana"/>
                <w:sz w:val="18"/>
                <w:szCs w:val="18"/>
              </w:rPr>
            </w:pPr>
          </w:p>
          <w:p w14:paraId="23899B2B" w14:textId="19FD5CA6" w:rsidR="00987711" w:rsidRDefault="002A4DF8" w:rsidP="00FD64C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w:t>
            </w:r>
            <w:r w:rsidR="00761FA5">
              <w:rPr>
                <w:rFonts w:ascii="Verdana" w:hAnsi="Verdana"/>
                <w:sz w:val="18"/>
                <w:szCs w:val="18"/>
              </w:rPr>
              <w:t>s</w:t>
            </w:r>
            <w:r>
              <w:rPr>
                <w:rFonts w:ascii="Verdana" w:hAnsi="Verdana"/>
                <w:sz w:val="18"/>
                <w:szCs w:val="18"/>
              </w:rPr>
              <w:t xml:space="preserve"> pr. år</w:t>
            </w:r>
          </w:p>
          <w:p w14:paraId="71128BD9" w14:textId="77777777" w:rsidR="002A4DF8" w:rsidRPr="000F0AF4" w:rsidRDefault="002A4DF8" w:rsidP="00FD64C4">
            <w:pPr>
              <w:rPr>
                <w:rFonts w:ascii="Verdana" w:hAnsi="Verdana"/>
                <w:sz w:val="18"/>
                <w:szCs w:val="18"/>
              </w:rPr>
            </w:pPr>
          </w:p>
        </w:tc>
      </w:tr>
    </w:tbl>
    <w:p w14:paraId="7D426DD4" w14:textId="77777777" w:rsidR="003577DE" w:rsidRPr="0050436D" w:rsidRDefault="003577DE" w:rsidP="00643265">
      <w:pPr>
        <w:rPr>
          <w:rFonts w:ascii="Verdana" w:hAnsi="Verdana"/>
          <w:sz w:val="20"/>
          <w:szCs w:val="20"/>
        </w:rPr>
      </w:pPr>
    </w:p>
    <w:p w14:paraId="787C69AE" w14:textId="097F7CDD" w:rsidR="00E52642" w:rsidRPr="00FD64C4" w:rsidRDefault="00FD64C4" w:rsidP="00FD64C4">
      <w:pPr>
        <w:spacing w:line="276" w:lineRule="auto"/>
        <w:rPr>
          <w:rFonts w:ascii="Verdana" w:hAnsi="Verdana"/>
          <w:b/>
          <w:sz w:val="22"/>
          <w:szCs w:val="20"/>
        </w:rPr>
      </w:pPr>
      <w:r>
        <w:rPr>
          <w:rFonts w:ascii="Verdana" w:hAnsi="Verdana"/>
          <w:b/>
          <w:sz w:val="22"/>
          <w:szCs w:val="20"/>
        </w:rPr>
        <w:t xml:space="preserve">8. </w:t>
      </w:r>
      <w:r w:rsidR="00E52642" w:rsidRPr="00FD64C4">
        <w:rPr>
          <w:rFonts w:ascii="Verdana" w:hAnsi="Verdana"/>
          <w:b/>
          <w:sz w:val="22"/>
          <w:szCs w:val="20"/>
        </w:rPr>
        <w:t>Beskrivelse af projektet</w:t>
      </w:r>
      <w:r w:rsidR="007D64C4" w:rsidRPr="00FD64C4">
        <w:rPr>
          <w:rFonts w:ascii="Verdana" w:hAnsi="Verdana"/>
          <w:b/>
          <w:sz w:val="22"/>
          <w:szCs w:val="20"/>
        </w:rPr>
        <w:t xml:space="preserve"> </w:t>
      </w:r>
      <w:r w:rsidR="007D64C4" w:rsidRPr="00FD64C4">
        <w:rPr>
          <w:rFonts w:ascii="Verdana" w:hAnsi="Verdana"/>
          <w:sz w:val="18"/>
          <w:szCs w:val="20"/>
        </w:rPr>
        <w:t>(minimum én side)</w:t>
      </w:r>
    </w:p>
    <w:tbl>
      <w:tblPr>
        <w:tblStyle w:val="Tabel-Gitter"/>
        <w:tblW w:w="0" w:type="auto"/>
        <w:tblInd w:w="108" w:type="dxa"/>
        <w:tblLook w:val="04A0" w:firstRow="1" w:lastRow="0" w:firstColumn="1" w:lastColumn="0" w:noHBand="0" w:noVBand="1"/>
      </w:tblPr>
      <w:tblGrid>
        <w:gridCol w:w="9520"/>
      </w:tblGrid>
      <w:tr w:rsidR="00E52642" w:rsidRPr="00E567FC" w14:paraId="429E77AE" w14:textId="77777777" w:rsidTr="0013144E">
        <w:trPr>
          <w:trHeight w:val="2283"/>
        </w:trPr>
        <w:tc>
          <w:tcPr>
            <w:tcW w:w="9670" w:type="dxa"/>
            <w:vAlign w:val="center"/>
          </w:tcPr>
          <w:p w14:paraId="57EF283A" w14:textId="77777777" w:rsidR="00E52642" w:rsidRPr="00FD64C4" w:rsidRDefault="00E52642" w:rsidP="00E32818">
            <w:pPr>
              <w:keepNext/>
              <w:keepLines/>
              <w:spacing w:line="276" w:lineRule="auto"/>
              <w:rPr>
                <w:rFonts w:ascii="Verdana" w:hAnsi="Verdana"/>
                <w:i/>
                <w:sz w:val="18"/>
                <w:szCs w:val="20"/>
              </w:rPr>
            </w:pPr>
            <w:r w:rsidRPr="00FD64C4">
              <w:rPr>
                <w:rFonts w:ascii="Verdana" w:hAnsi="Verdana"/>
                <w:i/>
                <w:sz w:val="18"/>
                <w:szCs w:val="20"/>
              </w:rPr>
              <w:t xml:space="preserve">Formål: </w:t>
            </w:r>
            <w:r w:rsidRPr="00FD64C4">
              <w:rPr>
                <w:rFonts w:ascii="Verdana" w:hAnsi="Verdana"/>
                <w:i/>
                <w:sz w:val="18"/>
                <w:szCs w:val="20"/>
              </w:rPr>
              <w:fldChar w:fldCharType="begin">
                <w:ffData>
                  <w:name w:val=""/>
                  <w:enabled/>
                  <w:calcOnExit w:val="0"/>
                  <w:textInput/>
                </w:ffData>
              </w:fldChar>
            </w:r>
            <w:r w:rsidRPr="00FD64C4">
              <w:rPr>
                <w:rFonts w:ascii="Verdana" w:hAnsi="Verdana"/>
                <w:i/>
                <w:sz w:val="18"/>
                <w:szCs w:val="20"/>
              </w:rPr>
              <w:instrText xml:space="preserve"> FORMTEXT </w:instrText>
            </w:r>
            <w:r w:rsidRPr="00FD64C4">
              <w:rPr>
                <w:rFonts w:ascii="Verdana" w:hAnsi="Verdana"/>
                <w:i/>
                <w:sz w:val="18"/>
                <w:szCs w:val="20"/>
              </w:rPr>
            </w:r>
            <w:r w:rsidRPr="00FD64C4">
              <w:rPr>
                <w:rFonts w:ascii="Verdana" w:hAnsi="Verdana"/>
                <w:i/>
                <w:sz w:val="18"/>
                <w:szCs w:val="20"/>
              </w:rPr>
              <w:fldChar w:fldCharType="separate"/>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fldChar w:fldCharType="end"/>
            </w:r>
          </w:p>
          <w:p w14:paraId="0CE72831" w14:textId="77777777" w:rsidR="00E52642" w:rsidRPr="00FD64C4" w:rsidRDefault="00E52642" w:rsidP="00643265">
            <w:pPr>
              <w:keepNext/>
              <w:keepLines/>
              <w:rPr>
                <w:rFonts w:ascii="Verdana" w:hAnsi="Verdana"/>
                <w:i/>
                <w:sz w:val="18"/>
                <w:szCs w:val="20"/>
              </w:rPr>
            </w:pPr>
          </w:p>
          <w:p w14:paraId="1AFDA197" w14:textId="77777777" w:rsidR="00E52642" w:rsidRPr="00FD64C4" w:rsidRDefault="00E52642" w:rsidP="00E32818">
            <w:pPr>
              <w:keepNext/>
              <w:keepLines/>
              <w:spacing w:line="276" w:lineRule="auto"/>
              <w:rPr>
                <w:rFonts w:ascii="Verdana" w:hAnsi="Verdana"/>
                <w:i/>
                <w:sz w:val="18"/>
                <w:szCs w:val="20"/>
              </w:rPr>
            </w:pPr>
            <w:r w:rsidRPr="00FD64C4">
              <w:rPr>
                <w:rFonts w:ascii="Verdana" w:hAnsi="Verdana"/>
                <w:i/>
                <w:sz w:val="18"/>
                <w:szCs w:val="20"/>
              </w:rPr>
              <w:t xml:space="preserve">Faktiske forløb: </w:t>
            </w:r>
            <w:r w:rsidRPr="00FD64C4">
              <w:rPr>
                <w:rFonts w:ascii="Verdana" w:hAnsi="Verdana"/>
                <w:i/>
                <w:sz w:val="18"/>
                <w:szCs w:val="20"/>
              </w:rPr>
              <w:fldChar w:fldCharType="begin">
                <w:ffData>
                  <w:name w:val=""/>
                  <w:enabled/>
                  <w:calcOnExit w:val="0"/>
                  <w:textInput/>
                </w:ffData>
              </w:fldChar>
            </w:r>
            <w:r w:rsidRPr="00FD64C4">
              <w:rPr>
                <w:rFonts w:ascii="Verdana" w:hAnsi="Verdana"/>
                <w:i/>
                <w:sz w:val="18"/>
                <w:szCs w:val="20"/>
              </w:rPr>
              <w:instrText xml:space="preserve"> FORMTEXT </w:instrText>
            </w:r>
            <w:r w:rsidRPr="00FD64C4">
              <w:rPr>
                <w:rFonts w:ascii="Verdana" w:hAnsi="Verdana"/>
                <w:i/>
                <w:sz w:val="18"/>
                <w:szCs w:val="20"/>
              </w:rPr>
            </w:r>
            <w:r w:rsidRPr="00FD64C4">
              <w:rPr>
                <w:rFonts w:ascii="Verdana" w:hAnsi="Verdana"/>
                <w:i/>
                <w:sz w:val="18"/>
                <w:szCs w:val="20"/>
              </w:rPr>
              <w:fldChar w:fldCharType="separate"/>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fldChar w:fldCharType="end"/>
            </w:r>
            <w:r w:rsidR="007656EA" w:rsidRPr="00FD64C4">
              <w:rPr>
                <w:rFonts w:ascii="Verdana" w:hAnsi="Verdana"/>
                <w:i/>
                <w:sz w:val="18"/>
                <w:szCs w:val="20"/>
              </w:rPr>
              <w:t xml:space="preserve"> </w:t>
            </w:r>
          </w:p>
          <w:p w14:paraId="0F2CE3C4" w14:textId="77777777" w:rsidR="00E52642" w:rsidRPr="00FD64C4" w:rsidRDefault="00E52642" w:rsidP="00643265">
            <w:pPr>
              <w:keepNext/>
              <w:keepLines/>
              <w:rPr>
                <w:rFonts w:ascii="Verdana" w:hAnsi="Verdana"/>
                <w:i/>
                <w:sz w:val="18"/>
                <w:szCs w:val="20"/>
              </w:rPr>
            </w:pPr>
          </w:p>
          <w:p w14:paraId="482A9BBD" w14:textId="77777777" w:rsidR="00E52642" w:rsidRPr="00FD64C4" w:rsidRDefault="00E52642" w:rsidP="00E32818">
            <w:pPr>
              <w:keepNext/>
              <w:keepLines/>
              <w:spacing w:line="276" w:lineRule="auto"/>
              <w:rPr>
                <w:rFonts w:ascii="Verdana" w:hAnsi="Verdana"/>
                <w:i/>
                <w:sz w:val="18"/>
                <w:szCs w:val="20"/>
              </w:rPr>
            </w:pPr>
            <w:r w:rsidRPr="00FD64C4">
              <w:rPr>
                <w:rFonts w:ascii="Verdana" w:hAnsi="Verdana"/>
                <w:i/>
                <w:sz w:val="18"/>
                <w:szCs w:val="20"/>
              </w:rPr>
              <w:t xml:space="preserve">Ændringer, der blev foretaget undervejs: </w:t>
            </w:r>
            <w:r w:rsidRPr="00FD64C4">
              <w:rPr>
                <w:rFonts w:ascii="Verdana" w:hAnsi="Verdana"/>
                <w:i/>
                <w:sz w:val="18"/>
                <w:szCs w:val="20"/>
              </w:rPr>
              <w:fldChar w:fldCharType="begin">
                <w:ffData>
                  <w:name w:val=""/>
                  <w:enabled/>
                  <w:calcOnExit w:val="0"/>
                  <w:textInput/>
                </w:ffData>
              </w:fldChar>
            </w:r>
            <w:r w:rsidRPr="00FD64C4">
              <w:rPr>
                <w:rFonts w:ascii="Verdana" w:hAnsi="Verdana"/>
                <w:i/>
                <w:sz w:val="18"/>
                <w:szCs w:val="20"/>
              </w:rPr>
              <w:instrText xml:space="preserve"> FORMTEXT </w:instrText>
            </w:r>
            <w:r w:rsidRPr="00FD64C4">
              <w:rPr>
                <w:rFonts w:ascii="Verdana" w:hAnsi="Verdana"/>
                <w:i/>
                <w:sz w:val="18"/>
                <w:szCs w:val="20"/>
              </w:rPr>
            </w:r>
            <w:r w:rsidRPr="00FD64C4">
              <w:rPr>
                <w:rFonts w:ascii="Verdana" w:hAnsi="Verdana"/>
                <w:i/>
                <w:sz w:val="18"/>
                <w:szCs w:val="20"/>
              </w:rPr>
              <w:fldChar w:fldCharType="separate"/>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t> </w:t>
            </w:r>
            <w:r w:rsidRPr="00FD64C4">
              <w:rPr>
                <w:rFonts w:ascii="Verdana" w:hAnsi="Verdana"/>
                <w:i/>
                <w:sz w:val="18"/>
                <w:szCs w:val="20"/>
              </w:rPr>
              <w:fldChar w:fldCharType="end"/>
            </w:r>
            <w:r w:rsidR="007656EA" w:rsidRPr="00FD64C4">
              <w:rPr>
                <w:rFonts w:ascii="Verdana" w:hAnsi="Verdana"/>
                <w:i/>
                <w:sz w:val="18"/>
                <w:szCs w:val="20"/>
              </w:rPr>
              <w:t xml:space="preserve"> Dato for godkendelse af projektændring </w:t>
            </w:r>
            <w:r w:rsidR="007656EA" w:rsidRPr="00FD64C4">
              <w:rPr>
                <w:rFonts w:ascii="Verdana" w:hAnsi="Verdana"/>
                <w:i/>
                <w:sz w:val="18"/>
                <w:szCs w:val="20"/>
              </w:rPr>
              <w:fldChar w:fldCharType="begin">
                <w:ffData>
                  <w:name w:val=""/>
                  <w:enabled/>
                  <w:calcOnExit w:val="0"/>
                  <w:textInput/>
                </w:ffData>
              </w:fldChar>
            </w:r>
            <w:r w:rsidR="007656EA" w:rsidRPr="00FD64C4">
              <w:rPr>
                <w:rFonts w:ascii="Verdana" w:hAnsi="Verdana"/>
                <w:i/>
                <w:sz w:val="18"/>
                <w:szCs w:val="20"/>
              </w:rPr>
              <w:instrText xml:space="preserve"> FORMTEXT </w:instrText>
            </w:r>
            <w:r w:rsidR="007656EA" w:rsidRPr="00FD64C4">
              <w:rPr>
                <w:rFonts w:ascii="Verdana" w:hAnsi="Verdana"/>
                <w:i/>
                <w:sz w:val="18"/>
                <w:szCs w:val="20"/>
              </w:rPr>
            </w:r>
            <w:r w:rsidR="007656EA" w:rsidRPr="00FD64C4">
              <w:rPr>
                <w:rFonts w:ascii="Verdana" w:hAnsi="Verdana"/>
                <w:i/>
                <w:sz w:val="18"/>
                <w:szCs w:val="20"/>
              </w:rPr>
              <w:fldChar w:fldCharType="separate"/>
            </w:r>
            <w:r w:rsidR="007656EA" w:rsidRPr="00FD64C4">
              <w:rPr>
                <w:rFonts w:ascii="Verdana" w:hAnsi="Verdana"/>
                <w:i/>
                <w:sz w:val="18"/>
                <w:szCs w:val="20"/>
              </w:rPr>
              <w:t> </w:t>
            </w:r>
            <w:r w:rsidR="007656EA" w:rsidRPr="00FD64C4">
              <w:rPr>
                <w:rFonts w:ascii="Verdana" w:hAnsi="Verdana"/>
                <w:i/>
                <w:sz w:val="18"/>
                <w:szCs w:val="20"/>
              </w:rPr>
              <w:t> </w:t>
            </w:r>
            <w:r w:rsidR="007656EA" w:rsidRPr="00FD64C4">
              <w:rPr>
                <w:rFonts w:ascii="Verdana" w:hAnsi="Verdana"/>
                <w:i/>
                <w:sz w:val="18"/>
                <w:szCs w:val="20"/>
              </w:rPr>
              <w:t> </w:t>
            </w:r>
            <w:r w:rsidR="007656EA" w:rsidRPr="00FD64C4">
              <w:rPr>
                <w:rFonts w:ascii="Verdana" w:hAnsi="Verdana"/>
                <w:i/>
                <w:sz w:val="18"/>
                <w:szCs w:val="20"/>
              </w:rPr>
              <w:t> </w:t>
            </w:r>
            <w:r w:rsidR="007656EA" w:rsidRPr="00FD64C4">
              <w:rPr>
                <w:rFonts w:ascii="Verdana" w:hAnsi="Verdana"/>
                <w:i/>
                <w:sz w:val="18"/>
                <w:szCs w:val="20"/>
              </w:rPr>
              <w:t> </w:t>
            </w:r>
            <w:r w:rsidR="007656EA" w:rsidRPr="00FD64C4">
              <w:rPr>
                <w:rFonts w:ascii="Verdana" w:hAnsi="Verdana"/>
                <w:i/>
                <w:sz w:val="18"/>
                <w:szCs w:val="20"/>
              </w:rPr>
              <w:fldChar w:fldCharType="end"/>
            </w:r>
          </w:p>
          <w:p w14:paraId="25A56AB8" w14:textId="77777777" w:rsidR="00E52642" w:rsidRPr="00FD64C4" w:rsidRDefault="00E52642" w:rsidP="00643265">
            <w:pPr>
              <w:keepNext/>
              <w:keepLines/>
              <w:rPr>
                <w:rFonts w:ascii="Verdana" w:hAnsi="Verdana"/>
                <w:i/>
                <w:sz w:val="18"/>
                <w:szCs w:val="20"/>
              </w:rPr>
            </w:pPr>
          </w:p>
          <w:p w14:paraId="37D35CDE" w14:textId="5683383E" w:rsidR="007D64C4" w:rsidRPr="00E567FC" w:rsidRDefault="007656EA" w:rsidP="009E1E3E">
            <w:pPr>
              <w:keepNext/>
              <w:keepLines/>
              <w:spacing w:line="276" w:lineRule="auto"/>
              <w:rPr>
                <w:rFonts w:ascii="Verdana" w:hAnsi="Verdana"/>
                <w:sz w:val="18"/>
                <w:szCs w:val="20"/>
              </w:rPr>
            </w:pPr>
            <w:r w:rsidRPr="00FD64C4">
              <w:rPr>
                <w:rFonts w:ascii="Verdana" w:hAnsi="Verdana"/>
                <w:i/>
                <w:sz w:val="18"/>
                <w:szCs w:val="20"/>
              </w:rPr>
              <w:t>R</w:t>
            </w:r>
            <w:r w:rsidR="00E52642" w:rsidRPr="00FD64C4">
              <w:rPr>
                <w:rFonts w:ascii="Verdana" w:hAnsi="Verdana"/>
                <w:i/>
                <w:sz w:val="18"/>
                <w:szCs w:val="20"/>
              </w:rPr>
              <w:t>esultater</w:t>
            </w:r>
            <w:r w:rsidRPr="00FD64C4">
              <w:rPr>
                <w:rFonts w:ascii="Verdana" w:hAnsi="Verdana"/>
                <w:i/>
                <w:sz w:val="18"/>
                <w:szCs w:val="20"/>
              </w:rPr>
              <w:t xml:space="preserve"> af tilskuddet. Beskriv resultater opnået i forhold til de enkelte foranstaltninger, herunder de i planerne fastlagte resultat- og outputindikatorer</w:t>
            </w:r>
            <w:r w:rsidR="00E52642" w:rsidRPr="00FD64C4">
              <w:rPr>
                <w:rFonts w:ascii="Verdana" w:hAnsi="Verdana"/>
                <w:i/>
                <w:sz w:val="18"/>
                <w:szCs w:val="20"/>
              </w:rPr>
              <w:t xml:space="preserve">: </w:t>
            </w:r>
            <w:r w:rsidR="00E52642" w:rsidRPr="00FD64C4">
              <w:rPr>
                <w:rFonts w:ascii="Verdana" w:hAnsi="Verdana"/>
                <w:i/>
                <w:sz w:val="18"/>
                <w:szCs w:val="20"/>
              </w:rPr>
              <w:fldChar w:fldCharType="begin">
                <w:ffData>
                  <w:name w:val=""/>
                  <w:enabled/>
                  <w:calcOnExit w:val="0"/>
                  <w:textInput/>
                </w:ffData>
              </w:fldChar>
            </w:r>
            <w:r w:rsidR="00E52642" w:rsidRPr="00FD64C4">
              <w:rPr>
                <w:rFonts w:ascii="Verdana" w:hAnsi="Verdana"/>
                <w:i/>
                <w:sz w:val="18"/>
                <w:szCs w:val="20"/>
              </w:rPr>
              <w:instrText xml:space="preserve"> FORMTEXT </w:instrText>
            </w:r>
            <w:r w:rsidR="00E52642" w:rsidRPr="00FD64C4">
              <w:rPr>
                <w:rFonts w:ascii="Verdana" w:hAnsi="Verdana"/>
                <w:i/>
                <w:sz w:val="18"/>
                <w:szCs w:val="20"/>
              </w:rPr>
            </w:r>
            <w:r w:rsidR="00E52642" w:rsidRPr="00FD64C4">
              <w:rPr>
                <w:rFonts w:ascii="Verdana" w:hAnsi="Verdana"/>
                <w:i/>
                <w:sz w:val="18"/>
                <w:szCs w:val="20"/>
              </w:rPr>
              <w:fldChar w:fldCharType="separate"/>
            </w:r>
            <w:r w:rsidR="00E52642" w:rsidRPr="00FD64C4">
              <w:rPr>
                <w:rFonts w:ascii="Verdana" w:hAnsi="Verdana"/>
                <w:i/>
                <w:sz w:val="18"/>
                <w:szCs w:val="20"/>
              </w:rPr>
              <w:t> </w:t>
            </w:r>
            <w:r w:rsidR="00E52642" w:rsidRPr="00FD64C4">
              <w:rPr>
                <w:rFonts w:ascii="Verdana" w:hAnsi="Verdana"/>
                <w:i/>
                <w:sz w:val="18"/>
                <w:szCs w:val="20"/>
              </w:rPr>
              <w:t> </w:t>
            </w:r>
            <w:r w:rsidR="00E52642" w:rsidRPr="00FD64C4">
              <w:rPr>
                <w:rFonts w:ascii="Verdana" w:hAnsi="Verdana"/>
                <w:i/>
                <w:sz w:val="18"/>
                <w:szCs w:val="20"/>
              </w:rPr>
              <w:t> </w:t>
            </w:r>
            <w:r w:rsidR="00E52642" w:rsidRPr="00FD64C4">
              <w:rPr>
                <w:rFonts w:ascii="Verdana" w:hAnsi="Verdana"/>
                <w:i/>
                <w:sz w:val="18"/>
                <w:szCs w:val="20"/>
              </w:rPr>
              <w:t> </w:t>
            </w:r>
            <w:r w:rsidR="00E52642" w:rsidRPr="00FD64C4">
              <w:rPr>
                <w:rFonts w:ascii="Verdana" w:hAnsi="Verdana"/>
                <w:i/>
                <w:sz w:val="18"/>
                <w:szCs w:val="20"/>
              </w:rPr>
              <w:t> </w:t>
            </w:r>
            <w:r w:rsidR="00E52642" w:rsidRPr="00FD64C4">
              <w:rPr>
                <w:rFonts w:ascii="Verdana" w:hAnsi="Verdana"/>
                <w:i/>
                <w:sz w:val="18"/>
                <w:szCs w:val="20"/>
              </w:rPr>
              <w:fldChar w:fldCharType="end"/>
            </w:r>
          </w:p>
        </w:tc>
      </w:tr>
    </w:tbl>
    <w:p w14:paraId="54622F8B" w14:textId="77777777" w:rsidR="00E52642" w:rsidRDefault="00E52642" w:rsidP="00E52642">
      <w:pPr>
        <w:spacing w:line="276" w:lineRule="auto"/>
        <w:rPr>
          <w:rFonts w:ascii="Verdana" w:hAnsi="Verdana"/>
          <w:sz w:val="20"/>
          <w:szCs w:val="20"/>
        </w:rPr>
      </w:pPr>
    </w:p>
    <w:p w14:paraId="52703FDD" w14:textId="77777777" w:rsidR="00FD64C4" w:rsidRPr="00D02591" w:rsidRDefault="00FD64C4" w:rsidP="00FD64C4">
      <w:pPr>
        <w:spacing w:line="276" w:lineRule="auto"/>
        <w:rPr>
          <w:rFonts w:ascii="Verdana" w:hAnsi="Verdana"/>
          <w:b/>
          <w:sz w:val="22"/>
          <w:szCs w:val="20"/>
        </w:rPr>
      </w:pPr>
      <w:r>
        <w:rPr>
          <w:rFonts w:ascii="Verdana" w:hAnsi="Verdana"/>
          <w:b/>
          <w:sz w:val="22"/>
          <w:szCs w:val="20"/>
        </w:rPr>
        <w:t xml:space="preserve">9. </w:t>
      </w:r>
      <w:r w:rsidRPr="00D02591">
        <w:rPr>
          <w:rFonts w:ascii="Verdana" w:hAnsi="Verdana"/>
          <w:b/>
          <w:sz w:val="22"/>
          <w:szCs w:val="20"/>
        </w:rPr>
        <w:t>Information om projektet og EU’s rolle i projektets gennemførelse</w:t>
      </w:r>
    </w:p>
    <w:tbl>
      <w:tblPr>
        <w:tblStyle w:val="Tabel-Gitter"/>
        <w:tblW w:w="9639" w:type="dxa"/>
        <w:tblInd w:w="137" w:type="dxa"/>
        <w:tblLook w:val="04A0" w:firstRow="1" w:lastRow="0" w:firstColumn="1" w:lastColumn="0" w:noHBand="0" w:noVBand="1"/>
      </w:tblPr>
      <w:tblGrid>
        <w:gridCol w:w="8222"/>
        <w:gridCol w:w="1417"/>
      </w:tblGrid>
      <w:tr w:rsidR="00FD64C4" w:rsidRPr="000F0AF4" w14:paraId="3117B6B0" w14:textId="77777777" w:rsidTr="00FD64C4">
        <w:trPr>
          <w:trHeight w:val="850"/>
        </w:trPr>
        <w:tc>
          <w:tcPr>
            <w:tcW w:w="8222" w:type="dxa"/>
            <w:shd w:val="clear" w:color="auto" w:fill="DBE5F1" w:themeFill="accent1" w:themeFillTint="33"/>
            <w:vAlign w:val="center"/>
          </w:tcPr>
          <w:p w14:paraId="374ED73B" w14:textId="77777777" w:rsidR="00FD64C4" w:rsidRPr="009C5E66" w:rsidRDefault="00FD64C4" w:rsidP="00FD64C4">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Du kan læse mere her </w:t>
            </w:r>
            <w:hyperlink r:id="rId10" w:history="1">
              <w:r w:rsidRPr="00152DBC">
                <w:rPr>
                  <w:rStyle w:val="Hyperlink"/>
                  <w:rFonts w:ascii="Verdana" w:hAnsi="Verdana"/>
                  <w:sz w:val="18"/>
                  <w:szCs w:val="18"/>
                </w:rPr>
                <w:t>Informationsaktiviteter om tilskud</w:t>
              </w:r>
            </w:hyperlink>
          </w:p>
        </w:tc>
        <w:tc>
          <w:tcPr>
            <w:tcW w:w="1417" w:type="dxa"/>
            <w:shd w:val="clear" w:color="auto" w:fill="DBE5F1" w:themeFill="accent1" w:themeFillTint="33"/>
            <w:vAlign w:val="center"/>
          </w:tcPr>
          <w:p w14:paraId="66A3B305" w14:textId="77777777" w:rsidR="00FD64C4" w:rsidRPr="000F0AF4" w:rsidRDefault="00FD64C4" w:rsidP="00FD64C4">
            <w:pPr>
              <w:keepNext/>
              <w:jc w:val="center"/>
              <w:rPr>
                <w:rFonts w:ascii="Verdana" w:hAnsi="Verdana"/>
                <w:sz w:val="18"/>
                <w:szCs w:val="18"/>
              </w:rPr>
            </w:pPr>
            <w:r>
              <w:rPr>
                <w:rFonts w:ascii="Verdana" w:hAnsi="Verdana"/>
                <w:sz w:val="18"/>
                <w:szCs w:val="18"/>
              </w:rPr>
              <w:t>Sæt kryds</w:t>
            </w:r>
          </w:p>
        </w:tc>
      </w:tr>
      <w:tr w:rsidR="00FD64C4" w:rsidRPr="000F0AF4" w14:paraId="5542BA92" w14:textId="77777777" w:rsidTr="00FD64C4">
        <w:trPr>
          <w:trHeight w:val="397"/>
        </w:trPr>
        <w:tc>
          <w:tcPr>
            <w:tcW w:w="8222" w:type="dxa"/>
            <w:shd w:val="clear" w:color="auto" w:fill="DBE5F1" w:themeFill="accent1" w:themeFillTint="33"/>
            <w:vAlign w:val="center"/>
          </w:tcPr>
          <w:p w14:paraId="75C838AE" w14:textId="77777777" w:rsidR="00FD64C4" w:rsidRDefault="00FD64C4" w:rsidP="00FD64C4">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1D3354A3" w14:textId="77777777" w:rsidR="00FD64C4" w:rsidRPr="000F0AF4" w:rsidRDefault="00FD64C4" w:rsidP="00FD64C4">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270383">
              <w:rPr>
                <w:rFonts w:ascii="Verdana" w:hAnsi="Verdana"/>
                <w:sz w:val="18"/>
                <w:szCs w:val="18"/>
              </w:rPr>
              <w:fldChar w:fldCharType="end"/>
            </w:r>
          </w:p>
        </w:tc>
      </w:tr>
      <w:tr w:rsidR="00FD64C4" w:rsidRPr="000F0AF4" w14:paraId="5E133657" w14:textId="77777777" w:rsidTr="00FD64C4">
        <w:trPr>
          <w:trHeight w:val="397"/>
        </w:trPr>
        <w:tc>
          <w:tcPr>
            <w:tcW w:w="8222" w:type="dxa"/>
            <w:shd w:val="clear" w:color="auto" w:fill="DBE5F1" w:themeFill="accent1" w:themeFillTint="33"/>
            <w:vAlign w:val="center"/>
          </w:tcPr>
          <w:p w14:paraId="7BFC4635" w14:textId="77777777" w:rsidR="00FD64C4" w:rsidRDefault="00FD64C4" w:rsidP="00FD64C4">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181E50EC" w14:textId="77777777" w:rsidR="00FD64C4" w:rsidRPr="000F0AF4" w:rsidRDefault="00FD64C4" w:rsidP="00FD64C4">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1D5DBA">
              <w:rPr>
                <w:rFonts w:ascii="Verdana" w:hAnsi="Verdana"/>
                <w:sz w:val="18"/>
                <w:szCs w:val="18"/>
              </w:rPr>
            </w:r>
            <w:r w:rsidR="001D5DBA">
              <w:rPr>
                <w:rFonts w:ascii="Verdana" w:hAnsi="Verdana"/>
                <w:sz w:val="18"/>
                <w:szCs w:val="18"/>
              </w:rPr>
              <w:fldChar w:fldCharType="separate"/>
            </w:r>
            <w:r w:rsidRPr="00270383">
              <w:rPr>
                <w:rFonts w:ascii="Verdana" w:hAnsi="Verdana"/>
                <w:sz w:val="18"/>
                <w:szCs w:val="18"/>
              </w:rPr>
              <w:fldChar w:fldCharType="end"/>
            </w:r>
          </w:p>
        </w:tc>
      </w:tr>
      <w:tr w:rsidR="00FD64C4" w:rsidRPr="000F0AF4" w14:paraId="21392371" w14:textId="77777777" w:rsidTr="00FD64C4">
        <w:trPr>
          <w:trHeight w:val="397"/>
        </w:trPr>
        <w:tc>
          <w:tcPr>
            <w:tcW w:w="9639" w:type="dxa"/>
            <w:gridSpan w:val="2"/>
            <w:tcBorders>
              <w:bottom w:val="single" w:sz="4" w:space="0" w:color="auto"/>
            </w:tcBorders>
            <w:shd w:val="clear" w:color="auto" w:fill="auto"/>
            <w:vAlign w:val="center"/>
          </w:tcPr>
          <w:p w14:paraId="221881D2" w14:textId="77777777" w:rsidR="00FD64C4" w:rsidRPr="009C5E66" w:rsidRDefault="00FD64C4" w:rsidP="00FD64C4">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3B269462" w14:textId="77777777" w:rsidR="00FD64C4" w:rsidRDefault="00FD64C4" w:rsidP="00FD64C4">
      <w:pPr>
        <w:rPr>
          <w:rFonts w:ascii="Verdana" w:hAnsi="Verdana"/>
          <w:b/>
          <w:sz w:val="20"/>
          <w:szCs w:val="18"/>
        </w:rPr>
      </w:pPr>
    </w:p>
    <w:p w14:paraId="521755FB" w14:textId="77777777" w:rsidR="00FD64C4" w:rsidRPr="00152DBC" w:rsidRDefault="00FD64C4" w:rsidP="00FD64C4">
      <w:pPr>
        <w:rPr>
          <w:rFonts w:ascii="Verdana" w:hAnsi="Verdana"/>
          <w:b/>
          <w:sz w:val="22"/>
          <w:szCs w:val="20"/>
        </w:rPr>
      </w:pPr>
      <w:r w:rsidRPr="00152DBC">
        <w:rPr>
          <w:rFonts w:ascii="Verdana" w:hAnsi="Verdana"/>
          <w:b/>
          <w:sz w:val="22"/>
          <w:szCs w:val="20"/>
        </w:rPr>
        <w:t>10. Yderligere oplysninger</w:t>
      </w:r>
    </w:p>
    <w:tbl>
      <w:tblPr>
        <w:tblStyle w:val="Tabel-Gitter"/>
        <w:tblW w:w="0" w:type="auto"/>
        <w:tblInd w:w="137" w:type="dxa"/>
        <w:tblLook w:val="04A0" w:firstRow="1" w:lastRow="0" w:firstColumn="1" w:lastColumn="0" w:noHBand="0" w:noVBand="1"/>
      </w:tblPr>
      <w:tblGrid>
        <w:gridCol w:w="9491"/>
      </w:tblGrid>
      <w:tr w:rsidR="00FD64C4" w:rsidRPr="00AA6507" w14:paraId="15F6EF23" w14:textId="77777777" w:rsidTr="00FD64C4">
        <w:trPr>
          <w:trHeight w:val="397"/>
        </w:trPr>
        <w:tc>
          <w:tcPr>
            <w:tcW w:w="9491" w:type="dxa"/>
            <w:shd w:val="clear" w:color="auto" w:fill="DBE5F1" w:themeFill="accent1" w:themeFillTint="33"/>
            <w:vAlign w:val="center"/>
          </w:tcPr>
          <w:p w14:paraId="644A6AFA" w14:textId="77777777" w:rsidR="00FD64C4" w:rsidRPr="00AA6507" w:rsidRDefault="00FD64C4" w:rsidP="00FD64C4">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FD64C4" w:rsidRPr="00AA6507" w14:paraId="666EA774" w14:textId="77777777" w:rsidTr="00FD64C4">
        <w:trPr>
          <w:trHeight w:val="397"/>
        </w:trPr>
        <w:tc>
          <w:tcPr>
            <w:tcW w:w="9491" w:type="dxa"/>
            <w:shd w:val="clear" w:color="auto" w:fill="auto"/>
            <w:vAlign w:val="center"/>
          </w:tcPr>
          <w:p w14:paraId="4CBF6ABD" w14:textId="18C79F43" w:rsidR="00FD64C4" w:rsidRPr="00AA6507" w:rsidRDefault="00FD64C4" w:rsidP="00FD64C4">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421B569" w14:textId="3221F8E1" w:rsidR="00FD64C4" w:rsidRPr="00FD64C4" w:rsidRDefault="00FD64C4" w:rsidP="00FD64C4">
      <w:pPr>
        <w:keepNext/>
        <w:keepLines/>
        <w:spacing w:line="276" w:lineRule="auto"/>
        <w:rPr>
          <w:rFonts w:ascii="Verdana" w:hAnsi="Verdana"/>
          <w:b/>
          <w:sz w:val="22"/>
          <w:szCs w:val="20"/>
        </w:rPr>
      </w:pPr>
      <w:r w:rsidRPr="00FD64C4">
        <w:rPr>
          <w:rFonts w:ascii="Verdana" w:hAnsi="Verdana"/>
          <w:b/>
          <w:sz w:val="22"/>
          <w:szCs w:val="20"/>
        </w:rPr>
        <w:lastRenderedPageBreak/>
        <w:t xml:space="preserve">11. Erklæring om svig </w:t>
      </w:r>
    </w:p>
    <w:tbl>
      <w:tblPr>
        <w:tblStyle w:val="Tabel-Gitter"/>
        <w:tblW w:w="9639" w:type="dxa"/>
        <w:tblInd w:w="137" w:type="dxa"/>
        <w:tblLook w:val="04A0" w:firstRow="1" w:lastRow="0" w:firstColumn="1" w:lastColumn="0" w:noHBand="0" w:noVBand="1"/>
      </w:tblPr>
      <w:tblGrid>
        <w:gridCol w:w="9639"/>
      </w:tblGrid>
      <w:tr w:rsidR="00FD64C4" w:rsidRPr="00FF666B" w14:paraId="20F5E54C" w14:textId="77777777" w:rsidTr="00FD64C4">
        <w:trPr>
          <w:trHeight w:val="120"/>
        </w:trPr>
        <w:tc>
          <w:tcPr>
            <w:tcW w:w="9639" w:type="dxa"/>
          </w:tcPr>
          <w:p w14:paraId="4C3978A0" w14:textId="77777777" w:rsidR="00FD64C4" w:rsidRPr="00FD64C4" w:rsidRDefault="00FD64C4" w:rsidP="00FD64C4">
            <w:pPr>
              <w:keepNext/>
              <w:keepLines/>
              <w:ind w:right="-1"/>
              <w:rPr>
                <w:rFonts w:ascii="Verdana" w:hAnsi="Verdana"/>
                <w:sz w:val="18"/>
              </w:rPr>
            </w:pPr>
          </w:p>
          <w:p w14:paraId="53D57927" w14:textId="77777777" w:rsidR="00FD64C4" w:rsidRPr="00FD64C4" w:rsidRDefault="00FD64C4" w:rsidP="00FD64C4">
            <w:pPr>
              <w:keepNext/>
              <w:keepLines/>
              <w:ind w:right="-1"/>
              <w:rPr>
                <w:rFonts w:ascii="Verdana" w:hAnsi="Verdana"/>
                <w:sz w:val="18"/>
              </w:rPr>
            </w:pPr>
            <w:r w:rsidRPr="00FD64C4">
              <w:rPr>
                <w:rFonts w:ascii="Verdana" w:hAnsi="Verdana"/>
                <w:sz w:val="18"/>
              </w:rPr>
              <w:t>Undertegnede _</w:t>
            </w:r>
            <w:r w:rsidRPr="00FD64C4">
              <w:rPr>
                <w:rFonts w:ascii="Verdana" w:hAnsi="Verdana"/>
                <w:sz w:val="18"/>
              </w:rPr>
              <w:fldChar w:fldCharType="begin">
                <w:ffData>
                  <w:name w:val=""/>
                  <w:enabled/>
                  <w:calcOnExit w:val="0"/>
                  <w:textInput/>
                </w:ffData>
              </w:fldChar>
            </w:r>
            <w:r w:rsidRPr="00FD64C4">
              <w:rPr>
                <w:rFonts w:ascii="Verdana" w:hAnsi="Verdana"/>
                <w:sz w:val="18"/>
              </w:rPr>
              <w:instrText xml:space="preserve"> FORMTEXT </w:instrText>
            </w:r>
            <w:r w:rsidRPr="00FD64C4">
              <w:rPr>
                <w:rFonts w:ascii="Verdana" w:hAnsi="Verdana"/>
                <w:sz w:val="18"/>
              </w:rPr>
            </w:r>
            <w:r w:rsidRPr="00FD64C4">
              <w:rPr>
                <w:rFonts w:ascii="Verdana" w:hAnsi="Verdana"/>
                <w:sz w:val="18"/>
              </w:rPr>
              <w:fldChar w:fldCharType="separate"/>
            </w:r>
            <w:r w:rsidRPr="00FD64C4">
              <w:rPr>
                <w:rFonts w:ascii="Verdana" w:hAnsi="Verdana"/>
                <w:sz w:val="18"/>
              </w:rPr>
              <w:t> </w:t>
            </w:r>
            <w:r w:rsidRPr="00FD64C4">
              <w:rPr>
                <w:rFonts w:ascii="Verdana" w:hAnsi="Verdana"/>
                <w:sz w:val="18"/>
              </w:rPr>
              <w:t> </w:t>
            </w:r>
            <w:r w:rsidRPr="00FD64C4">
              <w:rPr>
                <w:rFonts w:ascii="Verdana" w:hAnsi="Verdana"/>
                <w:sz w:val="18"/>
              </w:rPr>
              <w:t> </w:t>
            </w:r>
            <w:r w:rsidRPr="00FD64C4">
              <w:rPr>
                <w:rFonts w:ascii="Verdana" w:hAnsi="Verdana"/>
                <w:sz w:val="18"/>
              </w:rPr>
              <w:t> </w:t>
            </w:r>
            <w:r w:rsidRPr="00FD64C4">
              <w:rPr>
                <w:rFonts w:ascii="Verdana" w:hAnsi="Verdana"/>
                <w:sz w:val="18"/>
              </w:rPr>
              <w:t> </w:t>
            </w:r>
            <w:r w:rsidRPr="00FD64C4">
              <w:rPr>
                <w:rFonts w:ascii="Verdana" w:hAnsi="Verdana"/>
                <w:sz w:val="18"/>
              </w:rPr>
              <w:fldChar w:fldCharType="end"/>
            </w:r>
            <w:r w:rsidRPr="00FD64C4">
              <w:rPr>
                <w:rFonts w:ascii="Verdana" w:hAnsi="Verdana"/>
                <w:sz w:val="18"/>
              </w:rPr>
              <w:t xml:space="preserve">________________ erklærer ved nedenstående underskrift hermed på tro og love og under strafansvar, at jeg ikke har begået svig i forbindelse med EFF eller EHFF som omhandlet i artikel 10, stk. 3, i forordning nr. 508/2014. </w:t>
            </w:r>
          </w:p>
          <w:p w14:paraId="3F959DA4" w14:textId="77777777" w:rsidR="00FD64C4" w:rsidRPr="00FD64C4" w:rsidRDefault="00FD64C4" w:rsidP="00FD64C4">
            <w:pPr>
              <w:keepNext/>
              <w:keepLines/>
              <w:ind w:right="-1"/>
              <w:rPr>
                <w:rFonts w:ascii="Verdana" w:hAnsi="Verdana"/>
                <w:sz w:val="18"/>
              </w:rPr>
            </w:pPr>
          </w:p>
          <w:p w14:paraId="69CD7990" w14:textId="77777777" w:rsidR="00FD64C4" w:rsidRPr="00FF666B" w:rsidRDefault="00FD64C4" w:rsidP="00FD64C4">
            <w:pPr>
              <w:keepNext/>
              <w:keepLines/>
              <w:ind w:right="-1"/>
              <w:rPr>
                <w:rFonts w:ascii="Verdana" w:hAnsi="Verdana"/>
                <w:sz w:val="18"/>
              </w:rPr>
            </w:pPr>
            <w:r w:rsidRPr="00FD64C4">
              <w:rPr>
                <w:rFonts w:ascii="Verdana" w:hAnsi="Verdana"/>
                <w:sz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0ABD731D" w14:textId="77777777" w:rsidR="00FD64C4" w:rsidRPr="00FF666B" w:rsidRDefault="00FD64C4" w:rsidP="00FD64C4">
            <w:pPr>
              <w:keepNext/>
              <w:keepLines/>
              <w:ind w:right="-1"/>
              <w:rPr>
                <w:rFonts w:ascii="Verdana" w:hAnsi="Verdana"/>
                <w:sz w:val="20"/>
              </w:rPr>
            </w:pPr>
          </w:p>
        </w:tc>
      </w:tr>
    </w:tbl>
    <w:p w14:paraId="542B9ED8" w14:textId="77777777" w:rsidR="00FD64C4" w:rsidRDefault="00FD64C4" w:rsidP="00751A21">
      <w:pPr>
        <w:spacing w:line="276" w:lineRule="auto"/>
        <w:rPr>
          <w:rFonts w:ascii="Verdana" w:hAnsi="Verdana"/>
          <w:sz w:val="20"/>
          <w:szCs w:val="20"/>
        </w:rPr>
      </w:pPr>
    </w:p>
    <w:p w14:paraId="4996ED48" w14:textId="3BC34A91" w:rsidR="00E52642" w:rsidRPr="00F04554" w:rsidRDefault="00F04554" w:rsidP="00F04554">
      <w:pPr>
        <w:keepNext/>
        <w:keepLines/>
        <w:spacing w:line="276" w:lineRule="auto"/>
        <w:rPr>
          <w:rFonts w:ascii="Verdana" w:hAnsi="Verdana"/>
          <w:b/>
          <w:sz w:val="22"/>
          <w:szCs w:val="20"/>
        </w:rPr>
      </w:pPr>
      <w:r w:rsidRPr="00F04554">
        <w:rPr>
          <w:rFonts w:ascii="Verdana" w:hAnsi="Verdana"/>
          <w:b/>
          <w:sz w:val="22"/>
          <w:szCs w:val="20"/>
        </w:rPr>
        <w:t xml:space="preserve">12. </w:t>
      </w:r>
      <w:r w:rsidR="00E52642" w:rsidRPr="00F04554">
        <w:rPr>
          <w:rFonts w:ascii="Verdana" w:hAnsi="Verdana"/>
          <w:b/>
          <w:sz w:val="22"/>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04815580" w14:textId="77777777" w:rsidTr="00FD64C4">
        <w:trPr>
          <w:trHeight w:val="2359"/>
        </w:trPr>
        <w:tc>
          <w:tcPr>
            <w:tcW w:w="9639" w:type="dxa"/>
            <w:gridSpan w:val="2"/>
            <w:shd w:val="clear" w:color="auto" w:fill="DBE5F1" w:themeFill="accent1" w:themeFillTint="33"/>
            <w:vAlign w:val="center"/>
          </w:tcPr>
          <w:p w14:paraId="3E19C8D6" w14:textId="77777777" w:rsidR="00E52642" w:rsidRPr="0050436D" w:rsidRDefault="00E52642" w:rsidP="00FD64C4">
            <w:pPr>
              <w:rPr>
                <w:rFonts w:ascii="Verdana" w:hAnsi="Verdana"/>
                <w:sz w:val="18"/>
                <w:szCs w:val="18"/>
              </w:rPr>
            </w:pPr>
            <w:r w:rsidRPr="0050436D">
              <w:rPr>
                <w:rFonts w:ascii="Verdana" w:hAnsi="Verdana"/>
                <w:sz w:val="18"/>
                <w:szCs w:val="18"/>
              </w:rPr>
              <w:t>Med min underskrift bekræfter jeg:</w:t>
            </w:r>
          </w:p>
          <w:p w14:paraId="7E3A7FDF"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25488ED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6B9BA4B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D0A00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13B0E657"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181AA733" w14:textId="77777777" w:rsidTr="00FD64C4">
        <w:trPr>
          <w:trHeight w:val="680"/>
        </w:trPr>
        <w:tc>
          <w:tcPr>
            <w:tcW w:w="2694" w:type="dxa"/>
            <w:vMerge w:val="restart"/>
          </w:tcPr>
          <w:p w14:paraId="70B9C452" w14:textId="77777777" w:rsidR="00E52642" w:rsidRPr="0050436D" w:rsidRDefault="00E52642" w:rsidP="00FD64C4">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21AD802B" w14:textId="77777777" w:rsidR="00E52642" w:rsidRPr="0050436D" w:rsidRDefault="00E52642" w:rsidP="00FD64C4">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3BA1C2C4" w14:textId="77777777" w:rsidTr="00FD64C4">
        <w:trPr>
          <w:trHeight w:val="680"/>
        </w:trPr>
        <w:tc>
          <w:tcPr>
            <w:tcW w:w="2694" w:type="dxa"/>
            <w:vMerge/>
          </w:tcPr>
          <w:p w14:paraId="518CFE22" w14:textId="77777777" w:rsidR="00E52642" w:rsidRPr="0050436D" w:rsidRDefault="00E52642" w:rsidP="00FD64C4">
            <w:pPr>
              <w:rPr>
                <w:rFonts w:ascii="Verdana" w:hAnsi="Verdana"/>
                <w:sz w:val="18"/>
                <w:szCs w:val="18"/>
              </w:rPr>
            </w:pPr>
          </w:p>
        </w:tc>
        <w:tc>
          <w:tcPr>
            <w:tcW w:w="6945" w:type="dxa"/>
          </w:tcPr>
          <w:p w14:paraId="28FE3771" w14:textId="77777777" w:rsidR="00E52642" w:rsidRPr="00F11F79" w:rsidRDefault="00E52642" w:rsidP="00FD64C4">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47B9B571" w14:textId="77777777" w:rsidR="00E52642" w:rsidRDefault="00E52642" w:rsidP="00F819C7">
      <w:pPr>
        <w:spacing w:after="120"/>
      </w:pPr>
      <w:bookmarkStart w:id="1" w:name="Start"/>
      <w:bookmarkEnd w:id="1"/>
    </w:p>
    <w:sectPr w:rsidR="00E52642" w:rsidSect="00F43CC3">
      <w:footerReference w:type="even" r:id="rId11"/>
      <w:footerReference w:type="default" r:id="rId12"/>
      <w:headerReference w:type="first" r:id="rId13"/>
      <w:footerReference w:type="first" r:id="rId14"/>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B98F" w14:textId="77777777" w:rsidR="00887248" w:rsidRDefault="00887248" w:rsidP="009E3C39">
      <w:r>
        <w:separator/>
      </w:r>
    </w:p>
  </w:endnote>
  <w:endnote w:type="continuationSeparator" w:id="0">
    <w:p w14:paraId="70E0E1B4" w14:textId="77777777" w:rsidR="00887248" w:rsidRDefault="0088724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D9BB" w14:textId="77777777" w:rsidR="00FD64C4" w:rsidRDefault="00FD64C4"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7DAC27" w14:textId="77777777" w:rsidR="00FD64C4" w:rsidRDefault="00FD64C4"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18E8" w14:textId="49D2F0C9" w:rsidR="00FD64C4" w:rsidRPr="00EC5388" w:rsidRDefault="00FD64C4"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1D5DBA">
      <w:rPr>
        <w:rStyle w:val="Sidetal"/>
        <w:rFonts w:ascii="Verdana" w:hAnsi="Verdana"/>
        <w:noProof/>
        <w:sz w:val="18"/>
        <w:szCs w:val="18"/>
      </w:rPr>
      <w:t>4</w:t>
    </w:r>
    <w:r w:rsidRPr="00EC5388">
      <w:rPr>
        <w:rStyle w:val="Sidetal"/>
        <w:rFonts w:ascii="Verdana" w:hAnsi="Verdana"/>
        <w:sz w:val="18"/>
        <w:szCs w:val="18"/>
      </w:rPr>
      <w:fldChar w:fldCharType="end"/>
    </w:r>
  </w:p>
  <w:p w14:paraId="57DA15FE" w14:textId="77777777" w:rsidR="00643265" w:rsidRPr="002A01D7" w:rsidRDefault="00643265" w:rsidP="00643265">
    <w:pPr>
      <w:pStyle w:val="Template-Address"/>
    </w:pPr>
    <w:r w:rsidRPr="002A01D7">
      <w:t xml:space="preserve">Fiskeristyrelsen • Nyropsgade 30 </w:t>
    </w:r>
    <w:r w:rsidRPr="002A01D7">
      <w:rPr>
        <w:vanish/>
      </w:rPr>
      <w:t xml:space="preserve">•  •  </w:t>
    </w:r>
    <w:r w:rsidRPr="002A01D7">
      <w:t xml:space="preserve">• 1780 København V </w:t>
    </w:r>
  </w:p>
  <w:p w14:paraId="648A9753" w14:textId="09809622" w:rsidR="00643265" w:rsidRPr="00761FA5" w:rsidRDefault="00643265" w:rsidP="00643265">
    <w:pPr>
      <w:pStyle w:val="Template-Address"/>
    </w:pPr>
    <w:r w:rsidRPr="00761FA5">
      <w:t xml:space="preserve">Tlf. 72 18 56 00 </w:t>
    </w:r>
    <w:r w:rsidRPr="00761FA5">
      <w:rPr>
        <w:vanish/>
      </w:rPr>
      <w:t xml:space="preserve">• Fax  • CVR  </w:t>
    </w:r>
    <w:r w:rsidRPr="00761FA5">
      <w:t>• EAN 57980</w:t>
    </w:r>
    <w:r w:rsidR="006E165B" w:rsidRPr="00761FA5">
      <w:t>00877955 • mail@fisk-st</w:t>
    </w:r>
    <w:r w:rsidRPr="00761FA5">
      <w:t xml:space="preserve">.dk • www.fiskeristyrelsen.dk </w:t>
    </w:r>
  </w:p>
  <w:p w14:paraId="48C66C26" w14:textId="77777777" w:rsidR="00FD64C4" w:rsidRPr="00761FA5" w:rsidRDefault="00FD64C4"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2190" w14:textId="77777777" w:rsidR="00FD64C4" w:rsidRPr="002A01D7" w:rsidRDefault="00FD64C4"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01809198" w14:textId="0963CA9A" w:rsidR="00FD64C4" w:rsidRPr="00761FA5" w:rsidRDefault="00FD64C4" w:rsidP="00751A21">
    <w:pPr>
      <w:pStyle w:val="Template-Address"/>
    </w:pPr>
    <w:bookmarkStart w:id="14" w:name="LAN_Phone"/>
    <w:bookmarkStart w:id="15" w:name="OFF_PhoneHIF"/>
    <w:bookmarkStart w:id="16" w:name="XIF_MMSecondAddressLine"/>
    <w:bookmarkEnd w:id="4"/>
    <w:r w:rsidRPr="00761FA5">
      <w:t>Tlf.</w:t>
    </w:r>
    <w:bookmarkEnd w:id="14"/>
    <w:r w:rsidRPr="00761FA5">
      <w:t xml:space="preserve"> 72 18 56 00 </w:t>
    </w:r>
    <w:bookmarkEnd w:id="15"/>
    <w:r w:rsidRPr="00761FA5">
      <w:rPr>
        <w:vanish/>
      </w:rPr>
      <w:t xml:space="preserve">• </w:t>
    </w:r>
    <w:bookmarkStart w:id="17" w:name="LAN_Fax"/>
    <w:bookmarkStart w:id="18" w:name="OFF_FaxHIF"/>
    <w:r w:rsidRPr="00761FA5">
      <w:rPr>
        <w:vanish/>
      </w:rPr>
      <w:t>Fax</w:t>
    </w:r>
    <w:bookmarkEnd w:id="17"/>
    <w:r w:rsidRPr="00761FA5">
      <w:rPr>
        <w:vanish/>
      </w:rPr>
      <w:t xml:space="preserve"> </w:t>
    </w:r>
    <w:bookmarkStart w:id="19" w:name="OFF_Fax"/>
    <w:bookmarkEnd w:id="19"/>
    <w:r w:rsidRPr="00761FA5">
      <w:rPr>
        <w:vanish/>
      </w:rPr>
      <w:t xml:space="preserve"> </w:t>
    </w:r>
    <w:bookmarkEnd w:id="18"/>
    <w:r w:rsidRPr="00761FA5">
      <w:rPr>
        <w:vanish/>
      </w:rPr>
      <w:t xml:space="preserve">• </w:t>
    </w:r>
    <w:bookmarkStart w:id="20" w:name="OFF_CVRHIF"/>
    <w:r w:rsidRPr="00761FA5">
      <w:rPr>
        <w:vanish/>
      </w:rPr>
      <w:t xml:space="preserve">CVR </w:t>
    </w:r>
    <w:bookmarkStart w:id="21" w:name="OFF_CVR"/>
    <w:bookmarkEnd w:id="21"/>
    <w:r w:rsidRPr="00761FA5">
      <w:rPr>
        <w:vanish/>
      </w:rPr>
      <w:t xml:space="preserve"> </w:t>
    </w:r>
    <w:bookmarkEnd w:id="20"/>
    <w:r w:rsidRPr="00761FA5">
      <w:t xml:space="preserve">• </w:t>
    </w:r>
    <w:bookmarkStart w:id="22" w:name="OFF_EANHIF"/>
    <w:r w:rsidRPr="00761FA5">
      <w:t xml:space="preserve">EAN </w:t>
    </w:r>
    <w:bookmarkStart w:id="23" w:name="OFF_EAN"/>
    <w:r w:rsidRPr="00761FA5">
      <w:t>5798000877955</w:t>
    </w:r>
    <w:bookmarkEnd w:id="23"/>
    <w:r w:rsidRPr="00761FA5">
      <w:t xml:space="preserve"> </w:t>
    </w:r>
    <w:bookmarkEnd w:id="22"/>
    <w:r w:rsidRPr="00761FA5">
      <w:t xml:space="preserve">• </w:t>
    </w:r>
    <w:bookmarkStart w:id="24" w:name="OFF_Email"/>
    <w:bookmarkStart w:id="25" w:name="OFF_EmailHIF"/>
    <w:r w:rsidR="006E165B" w:rsidRPr="00761FA5">
      <w:t>mail@fisk-st</w:t>
    </w:r>
    <w:r w:rsidRPr="00761FA5">
      <w:t>.dk</w:t>
    </w:r>
    <w:bookmarkEnd w:id="24"/>
    <w:r w:rsidRPr="00761FA5">
      <w:t xml:space="preserve"> </w:t>
    </w:r>
    <w:bookmarkEnd w:id="25"/>
    <w:r w:rsidRPr="00761FA5">
      <w:t xml:space="preserve">• </w:t>
    </w:r>
    <w:bookmarkStart w:id="26" w:name="OFF_Web"/>
    <w:bookmarkStart w:id="27" w:name="OFF_WebHIF"/>
    <w:r w:rsidRPr="00761FA5">
      <w:t>www.fiskeristyrelsen.dk</w:t>
    </w:r>
    <w:bookmarkEnd w:id="26"/>
    <w:r w:rsidRPr="00761FA5">
      <w:t xml:space="preserve"> </w:t>
    </w:r>
    <w:bookmarkEnd w:id="16"/>
    <w:bookmarkEnd w:id="27"/>
  </w:p>
  <w:p w14:paraId="3C5E267F" w14:textId="77777777" w:rsidR="00FD64C4" w:rsidRPr="00761FA5" w:rsidRDefault="00FD64C4" w:rsidP="00751A21">
    <w:pPr>
      <w:pStyle w:val="Sidefod"/>
    </w:pPr>
  </w:p>
  <w:p w14:paraId="02F7AB69" w14:textId="77777777" w:rsidR="00FD64C4" w:rsidRPr="00761FA5" w:rsidRDefault="00FD64C4">
    <w:pPr>
      <w:pStyle w:val="Sidefod"/>
    </w:pPr>
  </w:p>
  <w:p w14:paraId="72778ED8" w14:textId="77777777" w:rsidR="00FD64C4" w:rsidRPr="00761FA5" w:rsidRDefault="00FD64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98FB" w14:textId="77777777" w:rsidR="00887248" w:rsidRDefault="00887248" w:rsidP="009E3C39">
      <w:r>
        <w:separator/>
      </w:r>
    </w:p>
  </w:footnote>
  <w:footnote w:type="continuationSeparator" w:id="0">
    <w:p w14:paraId="741631E8" w14:textId="77777777" w:rsidR="00887248" w:rsidRDefault="00887248"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89F0" w14:textId="627A777D" w:rsidR="00FD64C4" w:rsidRPr="00CE6868" w:rsidRDefault="008E7C63" w:rsidP="008B0993">
    <w:pPr>
      <w:pStyle w:val="Sidehoved"/>
      <w:ind w:left="-720"/>
    </w:pPr>
    <w:r>
      <w:rPr>
        <w:noProof/>
      </w:rPr>
      <w:drawing>
        <wp:anchor distT="0" distB="0" distL="114300" distR="114300" simplePos="0" relativeHeight="251659264" behindDoc="0" locked="0" layoutInCell="1" allowOverlap="1" wp14:anchorId="3B454265" wp14:editId="1B01031F">
          <wp:simplePos x="0" y="0"/>
          <wp:positionH relativeFrom="page">
            <wp:posOffset>5231130</wp:posOffset>
          </wp:positionH>
          <wp:positionV relativeFrom="page">
            <wp:posOffset>288925</wp:posOffset>
          </wp:positionV>
          <wp:extent cx="1702800" cy="5076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07600"/>
                  </a:xfrm>
                  <a:prstGeom prst="rect">
                    <a:avLst/>
                  </a:prstGeom>
                </pic:spPr>
              </pic:pic>
            </a:graphicData>
          </a:graphic>
          <wp14:sizeRelH relativeFrom="margin">
            <wp14:pctWidth>0</wp14:pctWidth>
          </wp14:sizeRelH>
          <wp14:sizeRelV relativeFrom="margin">
            <wp14:pctHeight>0</wp14:pctHeight>
          </wp14:sizeRelV>
        </wp:anchor>
      </w:drawing>
    </w:r>
  </w:p>
  <w:p w14:paraId="5CCCA7B5" w14:textId="6084D208" w:rsidR="00FD64C4" w:rsidRPr="005F3E29" w:rsidRDefault="00FD64C4" w:rsidP="001571A8">
    <w:pPr>
      <w:pStyle w:val="Sidehoved"/>
      <w:tabs>
        <w:tab w:val="clear" w:pos="4819"/>
        <w:tab w:val="clear" w:pos="9638"/>
        <w:tab w:val="left" w:pos="2988"/>
      </w:tabs>
      <w:rPr>
        <w:noProof/>
      </w:rPr>
    </w:pPr>
    <w:r>
      <w:rPr>
        <w:noProof/>
      </w:rPr>
      <w:drawing>
        <wp:inline distT="0" distB="0" distL="0" distR="0" wp14:anchorId="0853A5B1" wp14:editId="2FF659EA">
          <wp:extent cx="2804160" cy="971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50017"/>
                  <a:stretch/>
                </pic:blipFill>
                <pic:spPr bwMode="auto">
                  <a:xfrm>
                    <a:off x="0" y="0"/>
                    <a:ext cx="2804160" cy="9715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3D38E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5"/>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4"/>
  </w:num>
  <w:num w:numId="21">
    <w:abstractNumId w:val="14"/>
  </w:num>
  <w:num w:numId="22">
    <w:abstractNumId w:val="12"/>
  </w:num>
  <w:num w:numId="23">
    <w:abstractNumId w:val="6"/>
  </w:num>
  <w:num w:numId="24">
    <w:abstractNumId w:val="22"/>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Eunin3k9UJtkKdWTqNESq+TO5Bi+XkJkFNpeyK52EkjsfpyM6ey2hGnsSo9V7Vxnk1gCwib4SrDw1IMxU/Kj4Q==" w:salt="9ktAVF2p3qrvW9uCtFH0J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72635"/>
    <w:rsid w:val="00083E79"/>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6DF1"/>
    <w:rsid w:val="00167BBB"/>
    <w:rsid w:val="0017350D"/>
    <w:rsid w:val="001822A0"/>
    <w:rsid w:val="001B0A49"/>
    <w:rsid w:val="001B5302"/>
    <w:rsid w:val="001B7AEA"/>
    <w:rsid w:val="001C0187"/>
    <w:rsid w:val="001D5DBA"/>
    <w:rsid w:val="001D7D96"/>
    <w:rsid w:val="001E030F"/>
    <w:rsid w:val="001E2FC0"/>
    <w:rsid w:val="001F1254"/>
    <w:rsid w:val="001F5665"/>
    <w:rsid w:val="0020523E"/>
    <w:rsid w:val="00230896"/>
    <w:rsid w:val="002342D4"/>
    <w:rsid w:val="0024791E"/>
    <w:rsid w:val="002526DA"/>
    <w:rsid w:val="00295FDB"/>
    <w:rsid w:val="0029778C"/>
    <w:rsid w:val="002A4DF8"/>
    <w:rsid w:val="002B075A"/>
    <w:rsid w:val="002B4A55"/>
    <w:rsid w:val="002C1A0D"/>
    <w:rsid w:val="002E15FE"/>
    <w:rsid w:val="002F2929"/>
    <w:rsid w:val="002F3F6D"/>
    <w:rsid w:val="002F4DCD"/>
    <w:rsid w:val="00303282"/>
    <w:rsid w:val="003050D8"/>
    <w:rsid w:val="003207A5"/>
    <w:rsid w:val="00326718"/>
    <w:rsid w:val="003577DE"/>
    <w:rsid w:val="00363901"/>
    <w:rsid w:val="00373F26"/>
    <w:rsid w:val="003770A5"/>
    <w:rsid w:val="003A6B9D"/>
    <w:rsid w:val="003A6D8D"/>
    <w:rsid w:val="003B0EE3"/>
    <w:rsid w:val="003B470A"/>
    <w:rsid w:val="003B6D90"/>
    <w:rsid w:val="003B73DF"/>
    <w:rsid w:val="003E14B9"/>
    <w:rsid w:val="003E5D27"/>
    <w:rsid w:val="003F2FB9"/>
    <w:rsid w:val="00401446"/>
    <w:rsid w:val="00417F92"/>
    <w:rsid w:val="00431358"/>
    <w:rsid w:val="00434C0A"/>
    <w:rsid w:val="00452DFB"/>
    <w:rsid w:val="00456C95"/>
    <w:rsid w:val="004717F6"/>
    <w:rsid w:val="00475F2C"/>
    <w:rsid w:val="00482100"/>
    <w:rsid w:val="0049514A"/>
    <w:rsid w:val="004A1134"/>
    <w:rsid w:val="004A5478"/>
    <w:rsid w:val="004B1DE0"/>
    <w:rsid w:val="004D2B93"/>
    <w:rsid w:val="004F697C"/>
    <w:rsid w:val="005036F0"/>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265"/>
    <w:rsid w:val="006435EA"/>
    <w:rsid w:val="00647699"/>
    <w:rsid w:val="006528D2"/>
    <w:rsid w:val="00667B51"/>
    <w:rsid w:val="00670880"/>
    <w:rsid w:val="00687383"/>
    <w:rsid w:val="006A3174"/>
    <w:rsid w:val="006E165B"/>
    <w:rsid w:val="006E477F"/>
    <w:rsid w:val="00701862"/>
    <w:rsid w:val="00710CB6"/>
    <w:rsid w:val="0071560E"/>
    <w:rsid w:val="007236DC"/>
    <w:rsid w:val="0072457C"/>
    <w:rsid w:val="007259B5"/>
    <w:rsid w:val="0074694F"/>
    <w:rsid w:val="0074715E"/>
    <w:rsid w:val="00751A21"/>
    <w:rsid w:val="00753E24"/>
    <w:rsid w:val="00755E8F"/>
    <w:rsid w:val="00757959"/>
    <w:rsid w:val="00761FA5"/>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87248"/>
    <w:rsid w:val="008900E1"/>
    <w:rsid w:val="00891F85"/>
    <w:rsid w:val="008932E5"/>
    <w:rsid w:val="008941F0"/>
    <w:rsid w:val="00896A90"/>
    <w:rsid w:val="008B0993"/>
    <w:rsid w:val="008B224B"/>
    <w:rsid w:val="008B24E0"/>
    <w:rsid w:val="008B42CD"/>
    <w:rsid w:val="008C03D0"/>
    <w:rsid w:val="008E4310"/>
    <w:rsid w:val="008E7C63"/>
    <w:rsid w:val="008F3F36"/>
    <w:rsid w:val="00906F17"/>
    <w:rsid w:val="00907F5D"/>
    <w:rsid w:val="0091397D"/>
    <w:rsid w:val="009148A6"/>
    <w:rsid w:val="00924D9E"/>
    <w:rsid w:val="00927B52"/>
    <w:rsid w:val="00934E2D"/>
    <w:rsid w:val="00940620"/>
    <w:rsid w:val="00953A25"/>
    <w:rsid w:val="00973C51"/>
    <w:rsid w:val="00987711"/>
    <w:rsid w:val="009939A3"/>
    <w:rsid w:val="009A03BA"/>
    <w:rsid w:val="009A21CF"/>
    <w:rsid w:val="009A6DD4"/>
    <w:rsid w:val="009B77A1"/>
    <w:rsid w:val="009B7EAA"/>
    <w:rsid w:val="009D0DB2"/>
    <w:rsid w:val="009E1742"/>
    <w:rsid w:val="009E1E3E"/>
    <w:rsid w:val="009E3C39"/>
    <w:rsid w:val="00A07BFD"/>
    <w:rsid w:val="00A20660"/>
    <w:rsid w:val="00A3762C"/>
    <w:rsid w:val="00A52D82"/>
    <w:rsid w:val="00A53BEF"/>
    <w:rsid w:val="00A90967"/>
    <w:rsid w:val="00A958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67678"/>
    <w:rsid w:val="00E772DF"/>
    <w:rsid w:val="00E915F2"/>
    <w:rsid w:val="00E938CA"/>
    <w:rsid w:val="00EA0394"/>
    <w:rsid w:val="00EC5388"/>
    <w:rsid w:val="00ED2921"/>
    <w:rsid w:val="00EE6066"/>
    <w:rsid w:val="00EF49BB"/>
    <w:rsid w:val="00F027A1"/>
    <w:rsid w:val="00F04554"/>
    <w:rsid w:val="00F11F79"/>
    <w:rsid w:val="00F34378"/>
    <w:rsid w:val="00F43548"/>
    <w:rsid w:val="00F43CC3"/>
    <w:rsid w:val="00F729DA"/>
    <w:rsid w:val="00F7380B"/>
    <w:rsid w:val="00F819C7"/>
    <w:rsid w:val="00FA1254"/>
    <w:rsid w:val="00FD64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68FCB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95678">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skeristyrelsen.dk/tilskud/hav-og-fiskeriudviklingsprogrammet/informationsaktiviteter-om-tilskud/" TargetMode="External"/><Relationship Id="rId4" Type="http://schemas.openxmlformats.org/officeDocument/2006/relationships/settings" Target="settings.xml"/><Relationship Id="rId9" Type="http://schemas.openxmlformats.org/officeDocument/2006/relationships/hyperlink" Target="http://www.fiskeristyrelsen.dk/kontak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9906-C3E9-448F-B176-CAEBA481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1007</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Cielia Atlanta Vedel Eckardt</cp:lastModifiedBy>
  <cp:revision>4</cp:revision>
  <cp:lastPrinted>2016-04-21T09:20:00Z</cp:lastPrinted>
  <dcterms:created xsi:type="dcterms:W3CDTF">2020-05-04T07:21:00Z</dcterms:created>
  <dcterms:modified xsi:type="dcterms:W3CDTF">2020-05-26T12:54:00Z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