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83" w:rsidRDefault="00687383" w:rsidP="00687383">
      <w:pPr>
        <w:rPr>
          <w:rFonts w:ascii="Verdana" w:hAnsi="Verdana"/>
          <w:b/>
          <w:sz w:val="28"/>
          <w:szCs w:val="18"/>
        </w:rPr>
      </w:pPr>
    </w:p>
    <w:p w:rsidR="00645F94" w:rsidRPr="00645F94" w:rsidRDefault="00E52642" w:rsidP="00645F94">
      <w:pPr>
        <w:spacing w:line="276" w:lineRule="auto"/>
        <w:jc w:val="center"/>
        <w:rPr>
          <w:rFonts w:ascii="Verdana" w:hAnsi="Verdana"/>
          <w:b/>
          <w:szCs w:val="20"/>
        </w:rPr>
      </w:pPr>
      <w:r w:rsidRPr="0050436D">
        <w:rPr>
          <w:rFonts w:ascii="Verdana" w:hAnsi="Verdana"/>
          <w:b/>
          <w:szCs w:val="20"/>
        </w:rPr>
        <w:t>Skema til slutrapport</w:t>
      </w:r>
      <w:r w:rsidR="00230285">
        <w:rPr>
          <w:rFonts w:ascii="Verdana" w:hAnsi="Verdana"/>
          <w:b/>
          <w:szCs w:val="20"/>
        </w:rPr>
        <w:t xml:space="preserve"> under tilskudsordningen</w:t>
      </w:r>
    </w:p>
    <w:p w:rsidR="00E52642" w:rsidRPr="0050436D" w:rsidRDefault="00230285" w:rsidP="00E52642">
      <w:pPr>
        <w:spacing w:line="276" w:lineRule="auto"/>
        <w:jc w:val="center"/>
        <w:rPr>
          <w:rFonts w:ascii="Verdana" w:hAnsi="Verdana"/>
          <w:b/>
          <w:szCs w:val="20"/>
        </w:rPr>
      </w:pPr>
      <w:r>
        <w:rPr>
          <w:rFonts w:ascii="Verdana" w:hAnsi="Verdana"/>
          <w:b/>
          <w:szCs w:val="20"/>
        </w:rPr>
        <w:t>F</w:t>
      </w:r>
      <w:r w:rsidR="00645F94" w:rsidRPr="00645F94">
        <w:rPr>
          <w:rFonts w:ascii="Verdana" w:hAnsi="Verdana"/>
          <w:b/>
          <w:szCs w:val="20"/>
        </w:rPr>
        <w:t>orarbejdning af fiskevarer og akvakulturprodukter i små og mellemstore virksomheder</w:t>
      </w:r>
      <w:r w:rsidR="00645F94">
        <w:rPr>
          <w:rFonts w:ascii="Verdana" w:hAnsi="Verdana"/>
          <w:b/>
          <w:szCs w:val="20"/>
        </w:rPr>
        <w:t xml:space="preserve"> EHFF</w:t>
      </w:r>
    </w:p>
    <w:p w:rsidR="00E52642" w:rsidRDefault="00E52642" w:rsidP="00E52642">
      <w:pPr>
        <w:spacing w:line="276" w:lineRule="auto"/>
        <w:rPr>
          <w:rFonts w:ascii="Verdana" w:hAnsi="Verdana"/>
          <w:sz w:val="20"/>
          <w:szCs w:val="20"/>
        </w:rPr>
      </w:pPr>
    </w:p>
    <w:p w:rsidR="00230285" w:rsidRDefault="00230285" w:rsidP="00230285">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Pr>
          <w:rFonts w:ascii="Verdana" w:hAnsi="Verdana"/>
          <w:sz w:val="20"/>
          <w:szCs w:val="20"/>
        </w:rPr>
        <w:t xml:space="preserve">evt. </w:t>
      </w:r>
      <w:r w:rsidRPr="0050436D">
        <w:rPr>
          <w:rFonts w:ascii="Verdana" w:hAnsi="Verdana"/>
          <w:sz w:val="20"/>
          <w:szCs w:val="20"/>
        </w:rPr>
        <w:t xml:space="preserve">fotodokumentation </w:t>
      </w:r>
      <w:r>
        <w:rPr>
          <w:rFonts w:ascii="Verdana" w:hAnsi="Verdana"/>
          <w:sz w:val="20"/>
          <w:szCs w:val="20"/>
        </w:rPr>
        <w:t xml:space="preserve">samt </w:t>
      </w:r>
      <w:r w:rsidRPr="0050436D">
        <w:rPr>
          <w:rFonts w:ascii="Verdana" w:hAnsi="Verdana"/>
          <w:sz w:val="20"/>
          <w:szCs w:val="20"/>
        </w:rPr>
        <w:t xml:space="preserve">informationsmateriale. </w:t>
      </w:r>
      <w:r>
        <w:rPr>
          <w:rFonts w:ascii="Verdana" w:hAnsi="Verdana"/>
          <w:sz w:val="20"/>
          <w:szCs w:val="20"/>
        </w:rPr>
        <w:t>Resultatet af projektet skal angives sammen med eventuelle ændringer, der er foretaget undervejs i projektet.</w:t>
      </w:r>
    </w:p>
    <w:p w:rsidR="00E52642" w:rsidRPr="0050436D" w:rsidRDefault="00E52642" w:rsidP="00E52642">
      <w:pPr>
        <w:spacing w:line="276" w:lineRule="auto"/>
        <w:rPr>
          <w:rFonts w:ascii="Verdana" w:hAnsi="Verdana"/>
          <w:sz w:val="20"/>
          <w:szCs w:val="20"/>
        </w:rPr>
      </w:pPr>
    </w:p>
    <w:p w:rsidR="00E52642" w:rsidRPr="00815CF8" w:rsidRDefault="007D64C4"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rsidTr="004F5427">
        <w:trPr>
          <w:trHeight w:val="397"/>
        </w:trPr>
        <w:tc>
          <w:tcPr>
            <w:tcW w:w="4819" w:type="dxa"/>
            <w:shd w:val="clear" w:color="auto" w:fill="DBE5F1" w:themeFill="accent1" w:themeFillTint="33"/>
            <w:vAlign w:val="center"/>
          </w:tcPr>
          <w:p w:rsidR="00E52642" w:rsidRPr="0050436D" w:rsidRDefault="00710519" w:rsidP="004F5427">
            <w:pPr>
              <w:tabs>
                <w:tab w:val="left" w:pos="5624"/>
              </w:tabs>
              <w:spacing w:line="276" w:lineRule="auto"/>
              <w:rPr>
                <w:rFonts w:ascii="Verdana" w:hAnsi="Verdana"/>
                <w:sz w:val="18"/>
                <w:szCs w:val="20"/>
              </w:rPr>
            </w:pPr>
            <w:r>
              <w:rPr>
                <w:rFonts w:ascii="Verdana" w:hAnsi="Verdana"/>
                <w:sz w:val="18"/>
                <w:szCs w:val="20"/>
              </w:rPr>
              <w:t>F</w:t>
            </w:r>
            <w:r w:rsidR="00BA6DDE">
              <w:rPr>
                <w:rFonts w:ascii="Verdana" w:hAnsi="Verdana"/>
                <w:sz w:val="18"/>
                <w:szCs w:val="20"/>
              </w:rPr>
              <w:t>iskeri</w:t>
            </w:r>
            <w:r w:rsidR="00E52642" w:rsidRPr="0050436D">
              <w:rPr>
                <w:rFonts w:ascii="Verdana" w:hAnsi="Verdana"/>
                <w:sz w:val="18"/>
                <w:szCs w:val="20"/>
              </w:rPr>
              <w:t xml:space="preserve">styrelsens Journal-nr.: </w:t>
            </w:r>
          </w:p>
        </w:tc>
        <w:tc>
          <w:tcPr>
            <w:tcW w:w="4820" w:type="dxa"/>
            <w:vAlign w:val="center"/>
          </w:tcPr>
          <w:p w:rsidR="00E52642" w:rsidRPr="0050436D" w:rsidRDefault="00E52642" w:rsidP="00645F94">
            <w:pPr>
              <w:tabs>
                <w:tab w:val="left" w:pos="5624"/>
              </w:tabs>
              <w:spacing w:line="276" w:lineRule="auto"/>
              <w:rPr>
                <w:rFonts w:ascii="Verdana" w:hAnsi="Verdana"/>
                <w:sz w:val="18"/>
                <w:szCs w:val="20"/>
              </w:rPr>
            </w:pPr>
            <w:r w:rsidRPr="002342D4">
              <w:rPr>
                <w:rFonts w:ascii="Verdana" w:hAnsi="Verdana"/>
                <w:sz w:val="18"/>
                <w:szCs w:val="20"/>
              </w:rPr>
              <w:t>331</w:t>
            </w:r>
            <w:r w:rsidR="00645F94">
              <w:rPr>
                <w:rFonts w:ascii="Verdana" w:hAnsi="Verdana"/>
                <w:sz w:val="18"/>
                <w:szCs w:val="20"/>
              </w:rPr>
              <w:t>17</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r w:rsidR="00C76DDA">
              <w:rPr>
                <w:rFonts w:ascii="Verdana" w:hAnsi="Verdana"/>
                <w:sz w:val="18"/>
                <w:szCs w:val="20"/>
              </w:rPr>
              <w:t>-</w:t>
            </w:r>
            <w:r w:rsidR="00C76DDA" w:rsidRPr="0050436D">
              <w:rPr>
                <w:rFonts w:ascii="Verdana" w:hAnsi="Verdana"/>
                <w:sz w:val="18"/>
                <w:szCs w:val="20"/>
              </w:rPr>
              <w:fldChar w:fldCharType="begin">
                <w:ffData>
                  <w:name w:val=""/>
                  <w:enabled/>
                  <w:calcOnExit w:val="0"/>
                  <w:textInput/>
                </w:ffData>
              </w:fldChar>
            </w:r>
            <w:r w:rsidR="00C76DDA" w:rsidRPr="0050436D">
              <w:rPr>
                <w:rFonts w:ascii="Verdana" w:hAnsi="Verdana"/>
                <w:sz w:val="18"/>
                <w:szCs w:val="20"/>
              </w:rPr>
              <w:instrText xml:space="preserve"> FORMTEXT </w:instrText>
            </w:r>
            <w:r w:rsidR="00C76DDA" w:rsidRPr="0050436D">
              <w:rPr>
                <w:rFonts w:ascii="Verdana" w:hAnsi="Verdana"/>
                <w:sz w:val="18"/>
                <w:szCs w:val="20"/>
              </w:rPr>
            </w:r>
            <w:r w:rsidR="00C76DDA" w:rsidRPr="0050436D">
              <w:rPr>
                <w:rFonts w:ascii="Verdana" w:hAnsi="Verdana"/>
                <w:sz w:val="18"/>
                <w:szCs w:val="20"/>
              </w:rPr>
              <w:fldChar w:fldCharType="separate"/>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815CF8" w:rsidRDefault="007D64C4"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507"/>
      </w:tblGrid>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C76DDA" w:rsidRPr="0050436D" w:rsidTr="004F5427">
        <w:trPr>
          <w:trHeight w:val="397"/>
        </w:trPr>
        <w:tc>
          <w:tcPr>
            <w:tcW w:w="9639" w:type="dxa"/>
            <w:gridSpan w:val="2"/>
            <w:vAlign w:val="center"/>
          </w:tcPr>
          <w:p w:rsidR="00C76DDA" w:rsidRPr="0050436D" w:rsidRDefault="00C76DDA" w:rsidP="00C76DDA">
            <w:pPr>
              <w:spacing w:line="276" w:lineRule="auto"/>
              <w:rPr>
                <w:rFonts w:ascii="Verdana" w:hAnsi="Verdana"/>
                <w:sz w:val="18"/>
                <w:szCs w:val="20"/>
              </w:rPr>
            </w:pPr>
            <w:r>
              <w:rPr>
                <w:rFonts w:ascii="Verdana" w:hAnsi="Verdana"/>
                <w:sz w:val="18"/>
                <w:szCs w:val="20"/>
              </w:rPr>
              <w:t xml:space="preserve">Virksomhedens navn: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8142FF">
        <w:trPr>
          <w:trHeight w:val="397"/>
        </w:trPr>
        <w:tc>
          <w:tcPr>
            <w:tcW w:w="513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50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8142FF">
        <w:trPr>
          <w:trHeight w:val="397"/>
        </w:trPr>
        <w:tc>
          <w:tcPr>
            <w:tcW w:w="513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50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8142FF" w:rsidRPr="0050436D" w:rsidTr="00950C54">
        <w:trPr>
          <w:trHeight w:val="397"/>
        </w:trPr>
        <w:tc>
          <w:tcPr>
            <w:tcW w:w="5132" w:type="dxa"/>
            <w:shd w:val="clear" w:color="auto" w:fill="DBE5F1" w:themeFill="accent1" w:themeFillTint="33"/>
            <w:vAlign w:val="center"/>
          </w:tcPr>
          <w:p w:rsidR="008142FF" w:rsidRDefault="008142FF" w:rsidP="004F5427">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rsidR="00950C54" w:rsidRDefault="00950C54" w:rsidP="004F5427">
            <w:pPr>
              <w:spacing w:line="276" w:lineRule="auto"/>
              <w:rPr>
                <w:rFonts w:ascii="Verdana" w:hAnsi="Verdana"/>
                <w:sz w:val="18"/>
                <w:szCs w:val="20"/>
              </w:rPr>
            </w:pPr>
          </w:p>
          <w:p w:rsidR="00950C54" w:rsidRPr="0050436D" w:rsidRDefault="00950C54" w:rsidP="004F5427">
            <w:pPr>
              <w:spacing w:line="276" w:lineRule="auto"/>
              <w:rPr>
                <w:rFonts w:ascii="Verdana" w:hAnsi="Verdana"/>
                <w:sz w:val="18"/>
                <w:szCs w:val="20"/>
              </w:rPr>
            </w:pPr>
          </w:p>
        </w:tc>
        <w:tc>
          <w:tcPr>
            <w:tcW w:w="4507" w:type="dxa"/>
            <w:vAlign w:val="center"/>
          </w:tcPr>
          <w:p w:rsidR="00950C54" w:rsidRDefault="00950C54" w:rsidP="00950C54">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710519">
              <w:rPr>
                <w:rFonts w:ascii="Verdana" w:hAnsi="Verdana"/>
                <w:sz w:val="18"/>
                <w:szCs w:val="18"/>
              </w:rPr>
              <w:t>Offentlig retligt organ</w:t>
            </w:r>
          </w:p>
          <w:p w:rsidR="00950C54" w:rsidRPr="00CE6836" w:rsidRDefault="00950C54" w:rsidP="00950C54">
            <w:pPr>
              <w:rPr>
                <w:rFonts w:ascii="Verdana" w:hAnsi="Verdana"/>
                <w:sz w:val="18"/>
                <w:szCs w:val="18"/>
              </w:rPr>
            </w:pPr>
          </w:p>
          <w:p w:rsidR="008142FF" w:rsidRPr="0050436D" w:rsidRDefault="00950C54" w:rsidP="00950C54">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710519">
              <w:rPr>
                <w:rFonts w:ascii="Verdana" w:hAnsi="Verdana"/>
                <w:sz w:val="18"/>
                <w:szCs w:val="18"/>
              </w:rPr>
              <w:t>Privat retligt organ</w:t>
            </w:r>
          </w:p>
        </w:tc>
      </w:tr>
    </w:tbl>
    <w:p w:rsidR="008142FF" w:rsidRDefault="008142FF" w:rsidP="00E52642">
      <w:pPr>
        <w:spacing w:line="276" w:lineRule="auto"/>
        <w:rPr>
          <w:rFonts w:ascii="Verdana" w:hAnsi="Verdana"/>
          <w:sz w:val="20"/>
          <w:szCs w:val="20"/>
        </w:rPr>
      </w:pPr>
    </w:p>
    <w:p w:rsidR="00645F94" w:rsidRPr="00815CF8" w:rsidRDefault="00645F94" w:rsidP="00815CF8">
      <w:pPr>
        <w:pStyle w:val="Listeafsnit"/>
        <w:numPr>
          <w:ilvl w:val="0"/>
          <w:numId w:val="21"/>
        </w:numPr>
        <w:spacing w:line="276" w:lineRule="auto"/>
        <w:rPr>
          <w:rFonts w:ascii="Verdana" w:hAnsi="Verdana"/>
          <w:b/>
          <w:sz w:val="22"/>
          <w:szCs w:val="20"/>
        </w:rPr>
      </w:pPr>
      <w:r w:rsidRPr="00815CF8">
        <w:rPr>
          <w:rFonts w:ascii="Verdana" w:hAnsi="Verdana"/>
          <w:b/>
          <w:sz w:val="20"/>
          <w:szCs w:val="20"/>
        </w:rPr>
        <w:t>Antagelighed</w:t>
      </w:r>
    </w:p>
    <w:p w:rsidR="00645F94" w:rsidRPr="00293D76" w:rsidRDefault="00645F94" w:rsidP="00815CF8">
      <w:pPr>
        <w:ind w:right="-285" w:firstLine="360"/>
        <w:rPr>
          <w:rFonts w:ascii="Verdana" w:hAnsi="Verdana"/>
          <w:sz w:val="18"/>
          <w:szCs w:val="18"/>
        </w:rPr>
      </w:pPr>
      <w:r w:rsidRPr="00293D76">
        <w:rPr>
          <w:rFonts w:ascii="Verdana" w:hAnsi="Verdana"/>
          <w:b/>
          <w:sz w:val="20"/>
          <w:szCs w:val="18"/>
        </w:rPr>
        <w:t>F</w:t>
      </w:r>
      <w:r>
        <w:rPr>
          <w:rFonts w:ascii="Verdana" w:hAnsi="Verdana"/>
          <w:b/>
          <w:sz w:val="20"/>
          <w:szCs w:val="18"/>
        </w:rPr>
        <w:t>artøjer</w:t>
      </w:r>
      <w:r>
        <w:rPr>
          <w:rFonts w:ascii="Verdana" w:hAnsi="Verdana"/>
          <w:sz w:val="18"/>
          <w:szCs w:val="18"/>
        </w:rPr>
        <w:t xml:space="preserve"> </w:t>
      </w:r>
      <w:r w:rsidRPr="00815CF8">
        <w:rPr>
          <w:rFonts w:ascii="Verdana" w:hAnsi="Verdana"/>
          <w:sz w:val="18"/>
          <w:szCs w:val="18"/>
        </w:rPr>
        <w:t>(Udfyldes kun, hvis én eller flere af ansøgerne ejer eller har ejerandel i et fiskerfartøj)</w:t>
      </w:r>
    </w:p>
    <w:tbl>
      <w:tblPr>
        <w:tblStyle w:val="Tabel-Gitter"/>
        <w:tblW w:w="0" w:type="auto"/>
        <w:tblInd w:w="108" w:type="dxa"/>
        <w:tblLook w:val="04A0" w:firstRow="1" w:lastRow="0" w:firstColumn="1" w:lastColumn="0" w:noHBand="0" w:noVBand="1"/>
      </w:tblPr>
      <w:tblGrid>
        <w:gridCol w:w="3101"/>
        <w:gridCol w:w="3208"/>
        <w:gridCol w:w="802"/>
        <w:gridCol w:w="2409"/>
      </w:tblGrid>
      <w:tr w:rsidR="00645F94" w:rsidTr="00645F94">
        <w:trPr>
          <w:trHeight w:val="567"/>
        </w:trPr>
        <w:tc>
          <w:tcPr>
            <w:tcW w:w="9520" w:type="dxa"/>
            <w:gridSpan w:val="4"/>
            <w:shd w:val="clear" w:color="auto" w:fill="DBE5F1" w:themeFill="accent1" w:themeFillTint="33"/>
            <w:vAlign w:val="center"/>
          </w:tcPr>
          <w:p w:rsidR="00645F94" w:rsidRDefault="00645F94" w:rsidP="00F705C7">
            <w:pPr>
              <w:ind w:right="-285"/>
              <w:rPr>
                <w:rFonts w:ascii="Verdana" w:hAnsi="Verdana"/>
                <w:sz w:val="18"/>
                <w:szCs w:val="18"/>
              </w:rPr>
            </w:pPr>
            <w:r w:rsidRPr="00590287">
              <w:rPr>
                <w:rFonts w:ascii="Verdana" w:hAnsi="Verdana"/>
                <w:sz w:val="18"/>
                <w:szCs w:val="18"/>
              </w:rPr>
              <w:t>An</w:t>
            </w:r>
            <w:r>
              <w:rPr>
                <w:rFonts w:ascii="Verdana" w:hAnsi="Verdana"/>
                <w:sz w:val="18"/>
                <w:szCs w:val="18"/>
              </w:rPr>
              <w:t xml:space="preserve">søgeren, der ejer </w:t>
            </w:r>
            <w:r w:rsidRPr="00293D76">
              <w:rPr>
                <w:rFonts w:ascii="Verdana" w:hAnsi="Verdana"/>
                <w:sz w:val="18"/>
                <w:szCs w:val="18"/>
              </w:rPr>
              <w:t>eller har ejerandel i et fiskerfartøj</w:t>
            </w:r>
            <w:r>
              <w:rPr>
                <w:rFonts w:ascii="Verdana" w:hAnsi="Verdana"/>
                <w:sz w:val="18"/>
                <w:szCs w:val="18"/>
              </w:rPr>
              <w:t xml:space="preserve"> skal medtage alle fartøjer i nedenstående skema.</w:t>
            </w:r>
          </w:p>
        </w:tc>
      </w:tr>
      <w:tr w:rsidR="00645F94" w:rsidTr="00645F94">
        <w:trPr>
          <w:trHeight w:val="397"/>
        </w:trPr>
        <w:tc>
          <w:tcPr>
            <w:tcW w:w="3101" w:type="dxa"/>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EU-ident (DNK) nr.:</w:t>
            </w:r>
          </w:p>
        </w:tc>
        <w:tc>
          <w:tcPr>
            <w:tcW w:w="3208" w:type="dxa"/>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havnekendings nr.:</w:t>
            </w:r>
          </w:p>
        </w:tc>
        <w:tc>
          <w:tcPr>
            <w:tcW w:w="3211" w:type="dxa"/>
            <w:gridSpan w:val="2"/>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længde i m:</w:t>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RPr="00CE6836" w:rsidTr="00645F94">
        <w:trPr>
          <w:trHeight w:val="567"/>
        </w:trPr>
        <w:tc>
          <w:tcPr>
            <w:tcW w:w="7111" w:type="dxa"/>
            <w:gridSpan w:val="3"/>
            <w:shd w:val="clear" w:color="auto" w:fill="DBE5F1" w:themeFill="accent1" w:themeFillTint="33"/>
            <w:vAlign w:val="center"/>
          </w:tcPr>
          <w:p w:rsidR="00645F94" w:rsidRPr="00CE6836" w:rsidRDefault="00645F94" w:rsidP="00F705C7">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09" w:type="dxa"/>
            <w:vAlign w:val="center"/>
          </w:tcPr>
          <w:p w:rsidR="00645F94" w:rsidRPr="00CE6836" w:rsidRDefault="00645F94" w:rsidP="00F705C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645F94" w:rsidRPr="00CE6836" w:rsidRDefault="00645F94" w:rsidP="00F705C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45F94" w:rsidRPr="00CE6836" w:rsidTr="00645F94">
        <w:trPr>
          <w:trHeight w:val="567"/>
        </w:trPr>
        <w:tc>
          <w:tcPr>
            <w:tcW w:w="9520" w:type="dxa"/>
            <w:gridSpan w:val="4"/>
            <w:shd w:val="clear" w:color="auto" w:fill="DBE5F1" w:themeFill="accent1" w:themeFillTint="33"/>
            <w:vAlign w:val="center"/>
          </w:tcPr>
          <w:p w:rsidR="00645F94" w:rsidRPr="00CE6836" w:rsidRDefault="00645F94" w:rsidP="00F705C7">
            <w:pPr>
              <w:rPr>
                <w:rFonts w:ascii="Verdana" w:hAnsi="Verdana"/>
                <w:sz w:val="18"/>
                <w:szCs w:val="18"/>
              </w:rPr>
            </w:pPr>
            <w:r w:rsidRPr="00CE6836">
              <w:rPr>
                <w:rFonts w:ascii="Verdana" w:hAnsi="Verdana"/>
                <w:sz w:val="18"/>
                <w:szCs w:val="18"/>
              </w:rPr>
              <w:lastRenderedPageBreak/>
              <w:t xml:space="preserve">Hvis ja, </w:t>
            </w:r>
            <w:r>
              <w:rPr>
                <w:rFonts w:ascii="Verdana" w:hAnsi="Verdana"/>
                <w:sz w:val="18"/>
                <w:szCs w:val="18"/>
              </w:rPr>
              <w:t>anfør fartøjets EU-ident (DNK) nr. og beskriv de nærmere forhold:</w:t>
            </w:r>
          </w:p>
        </w:tc>
      </w:tr>
      <w:tr w:rsidR="00645F94" w:rsidRPr="00CE6836" w:rsidTr="00645F94">
        <w:trPr>
          <w:trHeight w:val="567"/>
        </w:trPr>
        <w:tc>
          <w:tcPr>
            <w:tcW w:w="9520" w:type="dxa"/>
            <w:gridSpan w:val="4"/>
            <w:shd w:val="clear" w:color="auto" w:fill="auto"/>
            <w:vAlign w:val="center"/>
          </w:tcPr>
          <w:p w:rsidR="00645F94" w:rsidRPr="00CE6836" w:rsidRDefault="00645F94" w:rsidP="00F705C7">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645F94" w:rsidRDefault="00645F94" w:rsidP="00645F94">
      <w:pPr>
        <w:ind w:right="-285"/>
        <w:rPr>
          <w:rFonts w:ascii="Verdana" w:hAnsi="Verdana"/>
          <w:sz w:val="18"/>
          <w:szCs w:val="18"/>
        </w:rPr>
      </w:pPr>
    </w:p>
    <w:p w:rsidR="00645F94" w:rsidRPr="00DB1494" w:rsidRDefault="00645F94" w:rsidP="00815CF8">
      <w:pPr>
        <w:ind w:right="-285" w:firstLine="284"/>
        <w:rPr>
          <w:rFonts w:ascii="Verdana" w:hAnsi="Verdana"/>
          <w:sz w:val="18"/>
          <w:szCs w:val="18"/>
        </w:rPr>
      </w:pPr>
      <w:r w:rsidRPr="003770A5">
        <w:rPr>
          <w:rFonts w:ascii="Verdana" w:hAnsi="Verdana"/>
          <w:b/>
          <w:sz w:val="20"/>
          <w:szCs w:val="18"/>
        </w:rPr>
        <w:t>A</w:t>
      </w:r>
      <w:r>
        <w:rPr>
          <w:rFonts w:ascii="Verdana" w:hAnsi="Verdana"/>
          <w:b/>
          <w:sz w:val="20"/>
          <w:szCs w:val="18"/>
        </w:rPr>
        <w:t xml:space="preserve">kvakultur </w:t>
      </w:r>
      <w:r>
        <w:rPr>
          <w:rFonts w:ascii="Verdana" w:hAnsi="Verdana"/>
          <w:sz w:val="18"/>
          <w:szCs w:val="18"/>
        </w:rPr>
        <w:t>(</w:t>
      </w:r>
      <w:r w:rsidRPr="00815CF8">
        <w:rPr>
          <w:rFonts w:ascii="Verdana" w:hAnsi="Verdana"/>
          <w:sz w:val="18"/>
          <w:szCs w:val="18"/>
        </w:rPr>
        <w:t>Udfyldes kun, hvis ansøger ejer akvakulturvirksomheder</w:t>
      </w:r>
      <w:r>
        <w:rPr>
          <w:rFonts w:ascii="Verdana" w:hAnsi="Verdana"/>
          <w:sz w:val="18"/>
          <w:szCs w:val="18"/>
        </w:rPr>
        <w:t>)</w:t>
      </w:r>
    </w:p>
    <w:tbl>
      <w:tblPr>
        <w:tblStyle w:val="Tabel-Gitter"/>
        <w:tblW w:w="9639" w:type="dxa"/>
        <w:tblInd w:w="137" w:type="dxa"/>
        <w:tblLook w:val="04A0" w:firstRow="1" w:lastRow="0" w:firstColumn="1" w:lastColumn="0" w:noHBand="0" w:noVBand="1"/>
      </w:tblPr>
      <w:tblGrid>
        <w:gridCol w:w="7083"/>
        <w:gridCol w:w="2556"/>
      </w:tblGrid>
      <w:tr w:rsidR="00223D26" w:rsidRPr="000F257A" w:rsidTr="00223D26">
        <w:trPr>
          <w:trHeight w:val="2268"/>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Akvakulturvirksomheder og fiskere </w:t>
            </w:r>
            <w:r>
              <w:rPr>
                <w:rFonts w:ascii="Verdana" w:hAnsi="Verdana"/>
                <w:sz w:val="18"/>
                <w:szCs w:val="18"/>
              </w:rPr>
              <w:t xml:space="preserve">der søger om tilskud fra EHFF </w:t>
            </w:r>
            <w:r w:rsidRPr="000F257A">
              <w:rPr>
                <w:rFonts w:ascii="Verdana" w:hAnsi="Verdana"/>
                <w:sz w:val="18"/>
                <w:szCs w:val="18"/>
              </w:rPr>
              <w:t>skal opfylde art. 10 i Europa-Parlamentets og Rådets forordning (EU) nr. 508/2014 af 15. maj 2014.</w:t>
            </w:r>
          </w:p>
          <w:p w:rsidR="00223D26" w:rsidRPr="000F257A" w:rsidRDefault="00223D26" w:rsidP="003E48F2">
            <w:pPr>
              <w:spacing w:line="276" w:lineRule="auto"/>
              <w:rPr>
                <w:rFonts w:ascii="Verdana" w:hAnsi="Verdana"/>
                <w:sz w:val="18"/>
                <w:szCs w:val="18"/>
              </w:rPr>
            </w:pPr>
          </w:p>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Art. 10 henviser blandt andet til, at akvakulturvirksomheder ikke må have overtrådt artikel 3 eller 4 i Europa-Parlamentets og Rådets direktiv 2008/99/EF af 19. november 2008 om strafferetlig beskyttelse af miljøet (Miljøstraffedirektivet). I bilaget til Vejledning om tilskud til </w:t>
            </w:r>
            <w:r>
              <w:rPr>
                <w:rFonts w:ascii="Verdana" w:hAnsi="Verdana"/>
                <w:sz w:val="18"/>
                <w:szCs w:val="18"/>
              </w:rPr>
              <w:t>investeringer i akvakultur</w:t>
            </w:r>
            <w:r w:rsidRPr="000F257A">
              <w:rPr>
                <w:rFonts w:ascii="Verdana" w:hAnsi="Verdana"/>
                <w:sz w:val="18"/>
                <w:szCs w:val="18"/>
              </w:rPr>
              <w:t xml:space="preserve"> kan du se en liste over de love og bekendtgørelser, der implementerer Miljøstraffedirektivets artikel 3 og 4. Det er for perioden fra 1. januar 2013 og frem til dags dato, at kravet om antagelighed skal være opfyldt.</w:t>
            </w:r>
          </w:p>
        </w:tc>
      </w:tr>
      <w:tr w:rsidR="00223D26" w:rsidRPr="000F257A" w:rsidTr="00223D26">
        <w:trPr>
          <w:trHeight w:val="850"/>
        </w:trPr>
        <w:tc>
          <w:tcPr>
            <w:tcW w:w="7083" w:type="dxa"/>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Har du overtrådt art. 10 i Europa-Parlamentets og Rådets forordning (EU) nr. 508/2014 af 15. maj 2014?</w:t>
            </w:r>
          </w:p>
        </w:tc>
        <w:tc>
          <w:tcPr>
            <w:tcW w:w="2556" w:type="dxa"/>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rsidR="00223D26" w:rsidRPr="000F257A" w:rsidRDefault="00223D26" w:rsidP="003E48F2">
            <w:pPr>
              <w:spacing w:line="276" w:lineRule="auto"/>
              <w:rPr>
                <w:rFonts w:ascii="Verdana" w:hAnsi="Verdana"/>
                <w:sz w:val="18"/>
                <w:szCs w:val="18"/>
              </w:rPr>
            </w:pPr>
          </w:p>
          <w:p w:rsidR="00223D26" w:rsidRPr="000F257A" w:rsidRDefault="00223D26" w:rsidP="003E48F2">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r w:rsidR="00223D26" w:rsidRPr="000F257A" w:rsidTr="00223D26">
        <w:trPr>
          <w:trHeight w:val="567"/>
        </w:trPr>
        <w:tc>
          <w:tcPr>
            <w:tcW w:w="9639" w:type="dxa"/>
            <w:gridSpan w:val="2"/>
            <w:shd w:val="clear" w:color="auto" w:fill="auto"/>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Hvis ja, beskriv de nærmere forhold: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223D26">
        <w:trPr>
          <w:trHeight w:val="567"/>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b/>
                <w:sz w:val="18"/>
                <w:szCs w:val="18"/>
              </w:rPr>
              <w:t xml:space="preserve">Du skal angive </w:t>
            </w:r>
            <w:r w:rsidRPr="00C325D1">
              <w:rPr>
                <w:rFonts w:ascii="Verdana" w:hAnsi="Verdana"/>
                <w:b/>
                <w:sz w:val="18"/>
                <w:szCs w:val="18"/>
                <w:u w:val="single"/>
              </w:rPr>
              <w:t>samtlige</w:t>
            </w:r>
            <w:r w:rsidRPr="000F257A">
              <w:rPr>
                <w:rFonts w:ascii="Verdana" w:hAnsi="Verdana"/>
                <w:b/>
                <w:sz w:val="18"/>
                <w:szCs w:val="18"/>
              </w:rPr>
              <w:t xml:space="preserve"> akvakulturanl</w:t>
            </w:r>
            <w:r>
              <w:rPr>
                <w:rFonts w:ascii="Verdana" w:hAnsi="Verdana"/>
                <w:b/>
                <w:sz w:val="18"/>
                <w:szCs w:val="18"/>
              </w:rPr>
              <w:t>æg, som der indgår i projektet:</w:t>
            </w:r>
          </w:p>
        </w:tc>
      </w:tr>
      <w:tr w:rsidR="00223D26" w:rsidRPr="000F257A" w:rsidTr="00223D26">
        <w:trPr>
          <w:trHeight w:val="567"/>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b/>
                <w:sz w:val="18"/>
                <w:szCs w:val="18"/>
              </w:rPr>
            </w:pP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849"/>
      </w:tblGrid>
      <w:tr w:rsidR="00223D26" w:rsidRPr="000F257A" w:rsidTr="003E48F2">
        <w:trPr>
          <w:trHeight w:val="567"/>
        </w:trPr>
        <w:tc>
          <w:tcPr>
            <w:tcW w:w="4790" w:type="dxa"/>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vAlign w:val="center"/>
          </w:tcPr>
          <w:p w:rsidR="00223D26" w:rsidRPr="000F257A" w:rsidRDefault="00223D26" w:rsidP="003E48F2">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23D26" w:rsidRPr="000F257A" w:rsidTr="003E48F2">
        <w:trPr>
          <w:trHeight w:val="567"/>
        </w:trPr>
        <w:tc>
          <w:tcPr>
            <w:tcW w:w="9639" w:type="dxa"/>
            <w:gridSpan w:val="2"/>
            <w:tcBorders>
              <w:bottom w:val="single" w:sz="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9639" w:type="dxa"/>
            <w:gridSpan w:val="2"/>
            <w:tcBorders>
              <w:bottom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4790" w:type="dxa"/>
            <w:tcBorders>
              <w:top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tcBorders>
              <w:top w:val="single" w:sz="24" w:space="0" w:color="auto"/>
            </w:tcBorders>
            <w:vAlign w:val="center"/>
          </w:tcPr>
          <w:p w:rsidR="00223D26" w:rsidRPr="000F257A" w:rsidRDefault="00223D26" w:rsidP="003E48F2">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23D26" w:rsidRPr="000F257A" w:rsidTr="003E48F2">
        <w:trPr>
          <w:trHeight w:val="567"/>
        </w:trPr>
        <w:tc>
          <w:tcPr>
            <w:tcW w:w="9639" w:type="dxa"/>
            <w:gridSpan w:val="2"/>
            <w:tcBorders>
              <w:bottom w:val="single" w:sz="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9639" w:type="dxa"/>
            <w:gridSpan w:val="2"/>
            <w:tcBorders>
              <w:bottom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rsidR="00132309" w:rsidRDefault="00132309" w:rsidP="00645F94">
      <w:pPr>
        <w:ind w:right="-285"/>
        <w:rPr>
          <w:rFonts w:ascii="Verdana" w:hAnsi="Verdana" w:cs="Verdana"/>
          <w:sz w:val="18"/>
          <w:szCs w:val="18"/>
        </w:rPr>
      </w:pPr>
    </w:p>
    <w:p w:rsidR="008142FF" w:rsidRPr="00815CF8" w:rsidRDefault="008142FF" w:rsidP="00815CF8">
      <w:pPr>
        <w:pStyle w:val="Listeafsnit"/>
        <w:numPr>
          <w:ilvl w:val="0"/>
          <w:numId w:val="21"/>
        </w:numPr>
        <w:ind w:right="-285"/>
        <w:rPr>
          <w:rFonts w:ascii="Verdana" w:hAnsi="Verdana"/>
          <w:sz w:val="20"/>
          <w:szCs w:val="20"/>
        </w:rPr>
      </w:pPr>
      <w:r w:rsidRPr="00815CF8">
        <w:rPr>
          <w:rFonts w:ascii="Verdana" w:hAnsi="Verdana"/>
          <w:b/>
          <w:sz w:val="20"/>
          <w:szCs w:val="20"/>
        </w:rPr>
        <w:t>Oplysninger om Projektet</w:t>
      </w:r>
      <w:r w:rsidR="00C76DDA" w:rsidRPr="00815CF8">
        <w:rPr>
          <w:rFonts w:ascii="Verdana" w:hAnsi="Verdana"/>
          <w:b/>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8142FF" w:rsidRPr="0050436D" w:rsidTr="00183B5E">
        <w:trPr>
          <w:trHeight w:val="397"/>
        </w:trPr>
        <w:tc>
          <w:tcPr>
            <w:tcW w:w="4819" w:type="dxa"/>
            <w:shd w:val="clear" w:color="auto" w:fill="DBE5F1" w:themeFill="accent1" w:themeFillTint="33"/>
            <w:vAlign w:val="center"/>
          </w:tcPr>
          <w:p w:rsidR="008142FF" w:rsidRPr="0050436D" w:rsidRDefault="008142FF" w:rsidP="00F574F4">
            <w:pPr>
              <w:tabs>
                <w:tab w:val="left" w:pos="5624"/>
              </w:tabs>
              <w:spacing w:line="276" w:lineRule="auto"/>
              <w:rPr>
                <w:rFonts w:ascii="Verdana" w:hAnsi="Verdana"/>
                <w:sz w:val="18"/>
                <w:szCs w:val="20"/>
              </w:rPr>
            </w:pPr>
            <w:r>
              <w:rPr>
                <w:rFonts w:ascii="Verdana" w:hAnsi="Verdana"/>
                <w:sz w:val="18"/>
                <w:szCs w:val="20"/>
              </w:rPr>
              <w:t xml:space="preserve">Dato for hvornår projektet </w:t>
            </w:r>
            <w:r w:rsidR="00F574F4">
              <w:rPr>
                <w:rFonts w:ascii="Verdana" w:hAnsi="Verdana"/>
                <w:sz w:val="18"/>
                <w:szCs w:val="20"/>
              </w:rPr>
              <w:t>fysisk var afsluttet</w:t>
            </w:r>
            <w:r w:rsidR="00EA7EC6">
              <w:rPr>
                <w:rFonts w:ascii="Verdana" w:hAnsi="Verdana"/>
                <w:sz w:val="18"/>
                <w:szCs w:val="20"/>
              </w:rPr>
              <w:t>:</w:t>
            </w:r>
          </w:p>
        </w:tc>
        <w:tc>
          <w:tcPr>
            <w:tcW w:w="4820" w:type="dxa"/>
            <w:vAlign w:val="center"/>
          </w:tcPr>
          <w:p w:rsidR="008142FF" w:rsidRPr="0050436D" w:rsidRDefault="008142FF" w:rsidP="00183B5E">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8142FF" w:rsidRDefault="008142FF" w:rsidP="00645F94">
      <w:pPr>
        <w:ind w:right="-285"/>
        <w:rPr>
          <w:rFonts w:ascii="Verdana" w:hAnsi="Verdana"/>
          <w:sz w:val="18"/>
          <w:szCs w:val="18"/>
        </w:rPr>
      </w:pPr>
    </w:p>
    <w:p w:rsidR="00E52642" w:rsidRPr="00815CF8" w:rsidRDefault="006E477F"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S</w:t>
      </w:r>
      <w:r w:rsidR="007D64C4" w:rsidRPr="00815CF8">
        <w:rPr>
          <w:rFonts w:ascii="Verdana" w:hAnsi="Verdana"/>
          <w:b/>
          <w:sz w:val="20"/>
          <w:szCs w:val="20"/>
        </w:rPr>
        <w:t>tatistikspørgsmål</w:t>
      </w:r>
    </w:p>
    <w:p w:rsidR="00645F94" w:rsidRPr="00363901" w:rsidRDefault="00645F94" w:rsidP="00815CF8">
      <w:pPr>
        <w:ind w:firstLine="360"/>
        <w:rPr>
          <w:rFonts w:ascii="Verdana" w:hAnsi="Verdana"/>
          <w:b/>
          <w:sz w:val="20"/>
          <w:szCs w:val="18"/>
        </w:rPr>
      </w:pPr>
      <w:r w:rsidRPr="00363901">
        <w:rPr>
          <w:rFonts w:ascii="Verdana" w:hAnsi="Verdana"/>
          <w:b/>
          <w:sz w:val="20"/>
          <w:szCs w:val="18"/>
        </w:rPr>
        <w:t>Beskæftigelse</w:t>
      </w:r>
    </w:p>
    <w:tbl>
      <w:tblPr>
        <w:tblStyle w:val="Tabel-Gitter"/>
        <w:tblW w:w="0" w:type="auto"/>
        <w:tblInd w:w="108" w:type="dxa"/>
        <w:tblLook w:val="04A0" w:firstRow="1" w:lastRow="0" w:firstColumn="1" w:lastColumn="0" w:noHBand="0" w:noVBand="1"/>
      </w:tblPr>
      <w:tblGrid>
        <w:gridCol w:w="7111"/>
        <w:gridCol w:w="2409"/>
      </w:tblGrid>
      <w:tr w:rsidR="00645F94" w:rsidRPr="00363901" w:rsidTr="00F705C7">
        <w:trPr>
          <w:trHeight w:val="39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Antal arbejdspladser på virksomheden på ansøgningstidspunktet</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Forventet antal bevarede arbejdspladser på virksomheden som følge af projektet/investeringen</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Forventet antal nyskabte arbejdspladser på virksomheden som følge af projektet/investeringen</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bl>
    <w:p w:rsidR="00645F94" w:rsidRPr="00363901" w:rsidRDefault="00645F94" w:rsidP="00645F94">
      <w:pPr>
        <w:rPr>
          <w:rFonts w:ascii="Verdana" w:hAnsi="Verdana"/>
          <w:sz w:val="18"/>
          <w:szCs w:val="18"/>
        </w:rPr>
      </w:pPr>
    </w:p>
    <w:p w:rsidR="00645F94" w:rsidRPr="008E6354" w:rsidRDefault="00645F94" w:rsidP="00815CF8">
      <w:pPr>
        <w:ind w:firstLine="284"/>
        <w:rPr>
          <w:rFonts w:ascii="Verdana" w:hAnsi="Verdana"/>
          <w:color w:val="FF0000"/>
          <w:sz w:val="16"/>
          <w:szCs w:val="16"/>
        </w:rPr>
      </w:pPr>
      <w:r>
        <w:rPr>
          <w:rFonts w:ascii="Verdana" w:hAnsi="Verdana"/>
          <w:b/>
          <w:sz w:val="20"/>
          <w:szCs w:val="18"/>
        </w:rPr>
        <w:t>Investeringstype</w:t>
      </w:r>
    </w:p>
    <w:tbl>
      <w:tblPr>
        <w:tblStyle w:val="Tabel-Gitter"/>
        <w:tblW w:w="0" w:type="auto"/>
        <w:tblInd w:w="108" w:type="dxa"/>
        <w:tblLook w:val="04A0" w:firstRow="1" w:lastRow="0" w:firstColumn="1" w:lastColumn="0" w:noHBand="0" w:noVBand="1"/>
      </w:tblPr>
      <w:tblGrid>
        <w:gridCol w:w="7115"/>
        <w:gridCol w:w="2405"/>
      </w:tblGrid>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Pr>
                <w:rFonts w:ascii="Verdana" w:hAnsi="Verdana"/>
                <w:sz w:val="18"/>
                <w:szCs w:val="18"/>
              </w:rPr>
              <w:t xml:space="preserve">Vedrører investeringen forarbejdning af discard? </w:t>
            </w:r>
          </w:p>
        </w:tc>
        <w:tc>
          <w:tcPr>
            <w:tcW w:w="2440" w:type="dxa"/>
            <w:vAlign w:val="center"/>
          </w:tcPr>
          <w:p w:rsidR="00645F94" w:rsidRPr="00326718" w:rsidRDefault="00645F94" w:rsidP="00F705C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645F94" w:rsidRPr="00363901" w:rsidRDefault="00645F94" w:rsidP="00F705C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645F94" w:rsidRDefault="00645F94" w:rsidP="00645F94">
      <w:pPr>
        <w:rPr>
          <w:rFonts w:ascii="Verdana" w:hAnsi="Verdana"/>
          <w:sz w:val="18"/>
          <w:szCs w:val="18"/>
        </w:rPr>
      </w:pPr>
    </w:p>
    <w:p w:rsidR="00565F4C" w:rsidRDefault="00565F4C" w:rsidP="00565F4C">
      <w:pPr>
        <w:spacing w:line="276" w:lineRule="auto"/>
        <w:rPr>
          <w:rFonts w:ascii="Verdana" w:hAnsi="Verdana"/>
          <w:b/>
          <w:i/>
          <w:sz w:val="18"/>
          <w:szCs w:val="18"/>
        </w:rPr>
      </w:pPr>
    </w:p>
    <w:p w:rsidR="00565F4C" w:rsidRPr="00815CF8" w:rsidRDefault="00565F4C" w:rsidP="00815CF8">
      <w:pPr>
        <w:ind w:firstLine="284"/>
        <w:rPr>
          <w:rFonts w:ascii="Verdana" w:hAnsi="Verdana"/>
          <w:b/>
          <w:sz w:val="20"/>
          <w:szCs w:val="18"/>
        </w:rPr>
      </w:pPr>
      <w:r w:rsidRPr="00815CF8">
        <w:rPr>
          <w:rFonts w:ascii="Verdana" w:hAnsi="Verdana"/>
          <w:b/>
          <w:sz w:val="20"/>
          <w:szCs w:val="18"/>
        </w:rPr>
        <w:t>Regnskabstal for tilskudsmodtagers virksomhed</w:t>
      </w:r>
    </w:p>
    <w:p w:rsidR="00565F4C" w:rsidRPr="000F257A" w:rsidRDefault="00565F4C" w:rsidP="00815CF8">
      <w:pPr>
        <w:keepNext/>
        <w:keepLines/>
        <w:spacing w:line="276" w:lineRule="auto"/>
        <w:ind w:firstLine="284"/>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0" w:type="auto"/>
        <w:tblInd w:w="137" w:type="dxa"/>
        <w:tblLook w:val="04A0" w:firstRow="1" w:lastRow="0" w:firstColumn="1" w:lastColumn="0" w:noHBand="0" w:noVBand="1"/>
      </w:tblPr>
      <w:tblGrid>
        <w:gridCol w:w="7077"/>
        <w:gridCol w:w="2414"/>
      </w:tblGrid>
      <w:tr w:rsidR="00565F4C" w:rsidRPr="000F257A" w:rsidTr="00815CF8">
        <w:trPr>
          <w:trHeight w:val="56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565F4C" w:rsidRPr="000F257A" w:rsidTr="00815CF8">
        <w:trPr>
          <w:trHeight w:val="39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Årets resultat før skat:</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565F4C" w:rsidRPr="000F257A" w:rsidTr="00815CF8">
        <w:trPr>
          <w:trHeight w:val="39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Samlet balance på årsregnskabet:</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565F4C" w:rsidRPr="000F257A" w:rsidTr="00815CF8">
        <w:trPr>
          <w:trHeight w:val="397"/>
        </w:trPr>
        <w:tc>
          <w:tcPr>
            <w:tcW w:w="7077" w:type="dxa"/>
            <w:tcBorders>
              <w:bottom w:val="single" w:sz="4" w:space="0" w:color="auto"/>
            </w:tcBorders>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Samlet årsomsætning:</w:t>
            </w:r>
          </w:p>
        </w:tc>
        <w:tc>
          <w:tcPr>
            <w:tcW w:w="2414" w:type="dxa"/>
            <w:tcBorders>
              <w:bottom w:val="single" w:sz="4" w:space="0" w:color="auto"/>
            </w:tcBorders>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rsidR="00BA6DDE" w:rsidRDefault="00BA6DDE" w:rsidP="00645F94">
      <w:pPr>
        <w:rPr>
          <w:rFonts w:ascii="Verdana" w:hAnsi="Verdana"/>
          <w:b/>
          <w:sz w:val="20"/>
          <w:szCs w:val="18"/>
        </w:rPr>
      </w:pPr>
    </w:p>
    <w:p w:rsidR="00E52642" w:rsidRPr="00815CF8" w:rsidRDefault="00E52642"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Beskrivelse af projektet</w:t>
      </w:r>
      <w:r w:rsidR="007D64C4" w:rsidRPr="00815CF8">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rsidTr="00815CF8">
        <w:trPr>
          <w:trHeight w:val="2006"/>
        </w:trPr>
        <w:tc>
          <w:tcPr>
            <w:tcW w:w="9520" w:type="dxa"/>
            <w:vAlign w:val="center"/>
          </w:tcPr>
          <w:p w:rsidR="00E52642" w:rsidRPr="00930E21" w:rsidRDefault="00E52642">
            <w:pPr>
              <w:spacing w:line="276" w:lineRule="auto"/>
              <w:rPr>
                <w:rFonts w:ascii="Verdana" w:hAnsi="Verdana"/>
                <w:sz w:val="18"/>
                <w:szCs w:val="20"/>
              </w:rPr>
            </w:pPr>
            <w:r w:rsidRPr="00815CF8">
              <w:rPr>
                <w:rFonts w:ascii="Verdana" w:hAnsi="Verdana"/>
                <w:sz w:val="18"/>
                <w:szCs w:val="20"/>
              </w:rPr>
              <w:t>Formål</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E52642" w:rsidRPr="00930E21" w:rsidRDefault="00E52642">
            <w:pPr>
              <w:spacing w:line="276" w:lineRule="auto"/>
              <w:rPr>
                <w:rFonts w:ascii="Verdana" w:hAnsi="Verdana"/>
                <w:sz w:val="18"/>
                <w:szCs w:val="20"/>
              </w:rPr>
            </w:pPr>
            <w:r w:rsidRPr="00815CF8">
              <w:rPr>
                <w:rFonts w:ascii="Verdana" w:hAnsi="Verdana"/>
                <w:sz w:val="18"/>
                <w:szCs w:val="20"/>
              </w:rPr>
              <w:t>Faktiske forløb</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E52642" w:rsidRPr="00930E21" w:rsidRDefault="00E52642">
            <w:pPr>
              <w:spacing w:line="276" w:lineRule="auto"/>
              <w:rPr>
                <w:rFonts w:ascii="Verdana" w:hAnsi="Verdana"/>
                <w:sz w:val="18"/>
                <w:szCs w:val="20"/>
              </w:rPr>
            </w:pPr>
            <w:r w:rsidRPr="00815CF8">
              <w:rPr>
                <w:rFonts w:ascii="Verdana" w:hAnsi="Verdana"/>
                <w:sz w:val="18"/>
                <w:szCs w:val="20"/>
              </w:rPr>
              <w:t>Ændringer, der blev foretaget undervejs</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7D64C4" w:rsidRPr="00E567FC" w:rsidRDefault="00E52642" w:rsidP="00815CF8">
            <w:pPr>
              <w:spacing w:line="276" w:lineRule="auto"/>
              <w:rPr>
                <w:rFonts w:ascii="Verdana" w:hAnsi="Verdana"/>
                <w:sz w:val="18"/>
                <w:szCs w:val="20"/>
              </w:rPr>
            </w:pPr>
            <w:r w:rsidRPr="00815CF8">
              <w:rPr>
                <w:rFonts w:ascii="Verdana" w:hAnsi="Verdana"/>
                <w:sz w:val="18"/>
                <w:szCs w:val="20"/>
              </w:rPr>
              <w:t>Forventede</w:t>
            </w:r>
            <w:r w:rsidR="008F209E" w:rsidRPr="00815CF8">
              <w:rPr>
                <w:rFonts w:ascii="Verdana" w:hAnsi="Verdana"/>
                <w:sz w:val="18"/>
                <w:szCs w:val="20"/>
              </w:rPr>
              <w:t xml:space="preserve"> og opnåede</w:t>
            </w:r>
            <w:r w:rsidRPr="00815CF8">
              <w:rPr>
                <w:rFonts w:ascii="Verdana" w:hAnsi="Verdana"/>
                <w:sz w:val="18"/>
                <w:szCs w:val="20"/>
              </w:rPr>
              <w:t xml:space="preserve"> resultater</w:t>
            </w:r>
            <w:r w:rsidR="00815CF8">
              <w:rPr>
                <w:rFonts w:ascii="Verdana" w:hAnsi="Verdana"/>
                <w:sz w:val="18"/>
                <w:szCs w:val="20"/>
              </w:rPr>
              <w:t xml:space="preserve"> herunder særlig vægt på beskrivelse af den opnåede innovation</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tc>
      </w:tr>
    </w:tbl>
    <w:p w:rsidR="00CA4DF5" w:rsidRDefault="00CA4DF5" w:rsidP="00CA4DF5">
      <w:pPr>
        <w:spacing w:line="276" w:lineRule="auto"/>
        <w:rPr>
          <w:rFonts w:ascii="Verdana" w:hAnsi="Verdana"/>
          <w:sz w:val="20"/>
          <w:szCs w:val="20"/>
        </w:rPr>
      </w:pPr>
    </w:p>
    <w:p w:rsidR="002C472B" w:rsidRPr="00815CF8" w:rsidRDefault="002C472B"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Fotodokumentation</w:t>
      </w:r>
      <w:r w:rsidR="00242E9A" w:rsidRPr="00815CF8">
        <w:rPr>
          <w:rFonts w:ascii="Verdana" w:hAnsi="Verdana"/>
          <w:b/>
          <w:sz w:val="20"/>
          <w:szCs w:val="20"/>
        </w:rPr>
        <w:t xml:space="preserve"> </w:t>
      </w:r>
      <w:r w:rsidR="00242E9A" w:rsidRPr="00815CF8">
        <w:rPr>
          <w:rFonts w:ascii="Verdana" w:hAnsi="Verdana"/>
          <w:sz w:val="20"/>
          <w:szCs w:val="20"/>
        </w:rPr>
        <w:t>(sæt kryds)</w:t>
      </w:r>
    </w:p>
    <w:tbl>
      <w:tblPr>
        <w:tblStyle w:val="Tabel-Gitter"/>
        <w:tblW w:w="0" w:type="auto"/>
        <w:tblInd w:w="108" w:type="dxa"/>
        <w:tblLook w:val="04A0" w:firstRow="1" w:lastRow="0" w:firstColumn="1" w:lastColumn="0" w:noHBand="0" w:noVBand="1"/>
      </w:tblPr>
      <w:tblGrid>
        <w:gridCol w:w="7114"/>
        <w:gridCol w:w="2406"/>
      </w:tblGrid>
      <w:tr w:rsidR="002C472B" w:rsidRPr="00430EF6" w:rsidTr="00842F8D">
        <w:trPr>
          <w:trHeight w:val="567"/>
        </w:trPr>
        <w:tc>
          <w:tcPr>
            <w:tcW w:w="71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C472B" w:rsidRPr="00430EF6" w:rsidRDefault="002C472B" w:rsidP="00842F8D">
            <w:pPr>
              <w:rPr>
                <w:rFonts w:ascii="Verdana" w:hAnsi="Verdana"/>
                <w:sz w:val="18"/>
                <w:szCs w:val="18"/>
              </w:rPr>
            </w:pPr>
            <w:r>
              <w:rPr>
                <w:rFonts w:ascii="Verdana" w:hAnsi="Verdana"/>
                <w:sz w:val="18"/>
                <w:szCs w:val="18"/>
              </w:rPr>
              <w:t>Der er vedlagt fotodokumentation af investeringen</w:t>
            </w:r>
          </w:p>
        </w:tc>
        <w:tc>
          <w:tcPr>
            <w:tcW w:w="2406" w:type="dxa"/>
            <w:tcBorders>
              <w:top w:val="single" w:sz="4" w:space="0" w:color="auto"/>
              <w:left w:val="single" w:sz="4" w:space="0" w:color="auto"/>
              <w:bottom w:val="single" w:sz="4" w:space="0" w:color="auto"/>
              <w:right w:val="single" w:sz="4" w:space="0" w:color="auto"/>
            </w:tcBorders>
            <w:vAlign w:val="center"/>
            <w:hideMark/>
          </w:tcPr>
          <w:p w:rsidR="002C472B" w:rsidRPr="00326718" w:rsidRDefault="002C472B"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2C472B" w:rsidRPr="00430EF6" w:rsidRDefault="002C472B"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24A0D">
              <w:rPr>
                <w:rFonts w:ascii="Verdana" w:hAnsi="Verdana"/>
                <w:sz w:val="18"/>
                <w:szCs w:val="18"/>
              </w:rPr>
            </w:r>
            <w:r w:rsidR="00E24A0D">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2C472B" w:rsidRDefault="002C472B" w:rsidP="00CA4DF5">
      <w:pPr>
        <w:spacing w:line="276" w:lineRule="auto"/>
        <w:rPr>
          <w:rFonts w:ascii="Verdana" w:hAnsi="Verdana"/>
          <w:sz w:val="20"/>
          <w:szCs w:val="20"/>
        </w:rPr>
      </w:pPr>
    </w:p>
    <w:p w:rsidR="00CA4DF5" w:rsidRPr="00815CF8" w:rsidRDefault="00CA4DF5"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Information om projektet og EU’s rolle i projektets gennemførelse</w:t>
      </w:r>
      <w:r w:rsidRPr="00815CF8">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CA4DF5" w:rsidRPr="00E567FC" w:rsidTr="00815CF8">
        <w:trPr>
          <w:trHeight w:val="1809"/>
        </w:trPr>
        <w:tc>
          <w:tcPr>
            <w:tcW w:w="9670" w:type="dxa"/>
            <w:vAlign w:val="center"/>
          </w:tcPr>
          <w:p w:rsidR="00CA4DF5" w:rsidRPr="00930E21" w:rsidRDefault="00CA4DF5">
            <w:pPr>
              <w:spacing w:line="276" w:lineRule="auto"/>
              <w:rPr>
                <w:rFonts w:ascii="Verdana" w:hAnsi="Verdana"/>
                <w:sz w:val="18"/>
                <w:szCs w:val="20"/>
              </w:rPr>
            </w:pPr>
            <w:r w:rsidRPr="00815CF8">
              <w:rPr>
                <w:rFonts w:ascii="Verdana" w:hAnsi="Verdana"/>
                <w:sz w:val="18"/>
                <w:szCs w:val="20"/>
              </w:rPr>
              <w:t>Hvordan er offentligheden blevet informeret om projektet og dets resultater?</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CA4DF5" w:rsidRPr="00930E21" w:rsidRDefault="00CA4DF5">
            <w:pPr>
              <w:spacing w:line="276" w:lineRule="auto"/>
              <w:rPr>
                <w:rFonts w:ascii="Verdana" w:hAnsi="Verdana"/>
                <w:sz w:val="18"/>
                <w:szCs w:val="20"/>
              </w:rPr>
            </w:pPr>
          </w:p>
          <w:p w:rsidR="00CA4DF5" w:rsidRPr="00930E21" w:rsidRDefault="00CA4DF5">
            <w:pPr>
              <w:spacing w:line="276" w:lineRule="auto"/>
              <w:rPr>
                <w:rFonts w:ascii="Verdana" w:hAnsi="Verdana"/>
                <w:sz w:val="18"/>
                <w:szCs w:val="20"/>
              </w:rPr>
            </w:pPr>
            <w:r w:rsidRPr="00815CF8">
              <w:rPr>
                <w:rFonts w:ascii="Verdana" w:hAnsi="Verdana"/>
                <w:sz w:val="18"/>
                <w:szCs w:val="20"/>
              </w:rPr>
              <w:t>Hvordan er offentligheden blevet informeret om EU’s rolle i finansieringen af projektet?</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CA4DF5" w:rsidRPr="00930E21" w:rsidRDefault="00CA4DF5">
            <w:pPr>
              <w:spacing w:line="276" w:lineRule="auto"/>
              <w:rPr>
                <w:rFonts w:ascii="Verdana" w:hAnsi="Verdana"/>
                <w:sz w:val="18"/>
                <w:szCs w:val="20"/>
              </w:rPr>
            </w:pPr>
          </w:p>
          <w:p w:rsidR="00CA4DF5" w:rsidRPr="00986EB1" w:rsidRDefault="00CA4DF5">
            <w:pPr>
              <w:spacing w:line="276" w:lineRule="auto"/>
              <w:rPr>
                <w:rFonts w:ascii="Verdana" w:hAnsi="Verdana"/>
                <w:i/>
                <w:sz w:val="18"/>
                <w:szCs w:val="20"/>
              </w:rPr>
            </w:pPr>
            <w:r w:rsidRPr="00815CF8">
              <w:rPr>
                <w:rFonts w:ascii="Verdana" w:hAnsi="Verdana"/>
                <w:sz w:val="18"/>
                <w:szCs w:val="20"/>
              </w:rPr>
              <w:t xml:space="preserve">Er der vedhæftet dokumentation med eksempel på information om projektet?: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tc>
      </w:tr>
    </w:tbl>
    <w:p w:rsidR="006C28EC" w:rsidRDefault="006C28EC" w:rsidP="00780557">
      <w:pPr>
        <w:keepNext/>
        <w:keepLines/>
        <w:spacing w:line="276" w:lineRule="auto"/>
        <w:rPr>
          <w:rFonts w:ascii="Verdana" w:hAnsi="Verdana"/>
          <w:sz w:val="20"/>
          <w:szCs w:val="20"/>
        </w:rPr>
      </w:pPr>
    </w:p>
    <w:p w:rsidR="002A2595" w:rsidRPr="00815CF8" w:rsidRDefault="002A2595" w:rsidP="00815CF8">
      <w:pPr>
        <w:pStyle w:val="Listeafsnit"/>
        <w:keepNext/>
        <w:keepLines/>
        <w:numPr>
          <w:ilvl w:val="0"/>
          <w:numId w:val="21"/>
        </w:numPr>
        <w:spacing w:line="276" w:lineRule="auto"/>
        <w:rPr>
          <w:rFonts w:ascii="Verdana" w:hAnsi="Verdana"/>
          <w:b/>
          <w:sz w:val="20"/>
          <w:szCs w:val="20"/>
        </w:rPr>
      </w:pPr>
      <w:r w:rsidRPr="00815CF8">
        <w:rPr>
          <w:rFonts w:ascii="Verdana" w:hAnsi="Verdana"/>
          <w:b/>
          <w:sz w:val="20"/>
          <w:szCs w:val="20"/>
        </w:rPr>
        <w:t xml:space="preserve">Erklæring </w:t>
      </w:r>
      <w:r w:rsidR="00AA6EEF" w:rsidRPr="00815CF8">
        <w:rPr>
          <w:rFonts w:ascii="Verdana" w:hAnsi="Verdana"/>
          <w:b/>
          <w:sz w:val="20"/>
          <w:szCs w:val="20"/>
        </w:rPr>
        <w:t>om svig</w:t>
      </w:r>
      <w:r w:rsidRPr="00815CF8">
        <w:rPr>
          <w:rFonts w:ascii="Verdana" w:hAnsi="Verdana"/>
          <w:b/>
          <w:sz w:val="20"/>
          <w:szCs w:val="20"/>
        </w:rPr>
        <w:t xml:space="preserve"> </w:t>
      </w:r>
    </w:p>
    <w:tbl>
      <w:tblPr>
        <w:tblStyle w:val="Tabel-Gitter"/>
        <w:tblW w:w="9497" w:type="dxa"/>
        <w:tblInd w:w="137" w:type="dxa"/>
        <w:tblLook w:val="04A0" w:firstRow="1" w:lastRow="0" w:firstColumn="1" w:lastColumn="0" w:noHBand="0" w:noVBand="1"/>
      </w:tblPr>
      <w:tblGrid>
        <w:gridCol w:w="9497"/>
      </w:tblGrid>
      <w:tr w:rsidR="006C28EC" w:rsidTr="006C28EC">
        <w:trPr>
          <w:trHeight w:val="120"/>
        </w:trPr>
        <w:tc>
          <w:tcPr>
            <w:tcW w:w="9497" w:type="dxa"/>
          </w:tcPr>
          <w:p w:rsidR="002A2595" w:rsidRDefault="002A2595" w:rsidP="00780557">
            <w:pPr>
              <w:keepNext/>
              <w:keepLines/>
              <w:ind w:right="-1"/>
            </w:pPr>
          </w:p>
          <w:p w:rsidR="002A2595" w:rsidRDefault="002A2595" w:rsidP="00780557">
            <w:pPr>
              <w:keepNext/>
              <w:keepLines/>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rsidR="00780557">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rsidR="002A2595" w:rsidRDefault="002A2595" w:rsidP="00780557">
            <w:pPr>
              <w:keepNext/>
              <w:keepLines/>
              <w:ind w:right="-1"/>
            </w:pPr>
          </w:p>
          <w:p w:rsidR="002A2595" w:rsidRDefault="002A2595" w:rsidP="00780557">
            <w:pPr>
              <w:keepNext/>
              <w:keepLines/>
              <w:ind w:right="-1"/>
            </w:pPr>
            <w: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rsidR="002A2595" w:rsidRDefault="002A2595" w:rsidP="00780557">
            <w:pPr>
              <w:keepNext/>
              <w:keepLines/>
              <w:ind w:right="-1"/>
            </w:pPr>
          </w:p>
        </w:tc>
      </w:tr>
    </w:tbl>
    <w:p w:rsidR="002A2595" w:rsidRDefault="002A2595" w:rsidP="00E52642">
      <w:pPr>
        <w:spacing w:line="276" w:lineRule="auto"/>
        <w:rPr>
          <w:rFonts w:ascii="Verdana" w:hAnsi="Verdana"/>
          <w:sz w:val="20"/>
          <w:szCs w:val="20"/>
        </w:rPr>
      </w:pPr>
    </w:p>
    <w:p w:rsidR="002A2595" w:rsidRPr="0050436D" w:rsidRDefault="002A2595" w:rsidP="00E52642">
      <w:pPr>
        <w:spacing w:line="276" w:lineRule="auto"/>
        <w:rPr>
          <w:rFonts w:ascii="Verdana" w:hAnsi="Verdana"/>
          <w:sz w:val="20"/>
          <w:szCs w:val="20"/>
        </w:rPr>
      </w:pPr>
    </w:p>
    <w:p w:rsidR="00E52642" w:rsidRPr="00815CF8" w:rsidRDefault="009A4BAE" w:rsidP="00815CF8">
      <w:pPr>
        <w:pStyle w:val="Listeafsnit"/>
        <w:keepNext/>
        <w:keepLines/>
        <w:numPr>
          <w:ilvl w:val="0"/>
          <w:numId w:val="21"/>
        </w:numPr>
        <w:spacing w:line="276" w:lineRule="auto"/>
        <w:rPr>
          <w:rFonts w:ascii="Verdana" w:hAnsi="Verdana"/>
          <w:sz w:val="20"/>
          <w:szCs w:val="20"/>
        </w:rPr>
      </w:pPr>
      <w:r w:rsidRPr="00815CF8">
        <w:rPr>
          <w:rFonts w:ascii="Verdana" w:hAnsi="Verdana"/>
          <w:sz w:val="20"/>
          <w:szCs w:val="20"/>
        </w:rPr>
        <w:t xml:space="preserve"> </w:t>
      </w:r>
      <w:r w:rsidR="00E52642" w:rsidRPr="00815CF8">
        <w:rPr>
          <w:rFonts w:ascii="Verdana" w:hAnsi="Verdana"/>
          <w:b/>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rsidTr="004F5427">
        <w:trPr>
          <w:trHeight w:val="2359"/>
        </w:trPr>
        <w:tc>
          <w:tcPr>
            <w:tcW w:w="9639" w:type="dxa"/>
            <w:gridSpan w:val="2"/>
            <w:shd w:val="clear" w:color="auto" w:fill="DBE5F1" w:themeFill="accent1" w:themeFillTint="33"/>
            <w:vAlign w:val="center"/>
          </w:tcPr>
          <w:p w:rsidR="00E52642" w:rsidRPr="0050436D" w:rsidRDefault="00E52642" w:rsidP="006927F7">
            <w:pPr>
              <w:keepNext/>
              <w:keepLines/>
              <w:rPr>
                <w:rFonts w:ascii="Verdana" w:hAnsi="Verdana"/>
                <w:sz w:val="18"/>
                <w:szCs w:val="18"/>
              </w:rPr>
            </w:pPr>
            <w:r w:rsidRPr="0050436D">
              <w:rPr>
                <w:rFonts w:ascii="Verdana" w:hAnsi="Verdana"/>
                <w:sz w:val="18"/>
                <w:szCs w:val="18"/>
              </w:rPr>
              <w:t>Med min underskrift bekræfter jeg:</w:t>
            </w:r>
          </w:p>
          <w:p w:rsidR="00E52642" w:rsidRPr="0050436D" w:rsidRDefault="00E52642" w:rsidP="006927F7">
            <w:pPr>
              <w:keepNext/>
              <w:keepLines/>
              <w:numPr>
                <w:ilvl w:val="0"/>
                <w:numId w:val="6"/>
              </w:numPr>
              <w:rPr>
                <w:rFonts w:ascii="Verdana" w:hAnsi="Verdana"/>
                <w:bCs/>
                <w:sz w:val="18"/>
                <w:szCs w:val="18"/>
              </w:rPr>
            </w:pPr>
            <w:r w:rsidRPr="0050436D">
              <w:rPr>
                <w:rFonts w:ascii="Verdana" w:hAnsi="Verdana"/>
                <w:sz w:val="18"/>
                <w:szCs w:val="18"/>
              </w:rPr>
              <w:t xml:space="preserve">At </w:t>
            </w:r>
            <w:r w:rsidR="00710519">
              <w:rPr>
                <w:rFonts w:ascii="Verdana" w:hAnsi="Verdana"/>
                <w:sz w:val="18"/>
                <w:szCs w:val="18"/>
              </w:rPr>
              <w:t>Fiskeri</w:t>
            </w:r>
            <w:r w:rsidRPr="0050436D">
              <w:rPr>
                <w:rFonts w:ascii="Verdana" w:hAnsi="Verdana"/>
                <w:sz w:val="18"/>
                <w:szCs w:val="18"/>
              </w:rPr>
              <w:t>styrelsen må undersøge om projektet fortsat er antagelig</w:t>
            </w:r>
            <w:r w:rsidRPr="0050436D">
              <w:rPr>
                <w:rFonts w:ascii="Verdana" w:hAnsi="Verdana"/>
                <w:bCs/>
                <w:sz w:val="18"/>
                <w:szCs w:val="18"/>
              </w:rPr>
              <w:t>.</w:t>
            </w:r>
          </w:p>
          <w:p w:rsidR="00E52642" w:rsidRPr="0050436D" w:rsidRDefault="00710519" w:rsidP="006927F7">
            <w:pPr>
              <w:keepNext/>
              <w:keepLines/>
              <w:numPr>
                <w:ilvl w:val="0"/>
                <w:numId w:val="6"/>
              </w:numPr>
              <w:rPr>
                <w:rFonts w:ascii="Verdana" w:hAnsi="Verdana"/>
                <w:bCs/>
                <w:sz w:val="18"/>
                <w:szCs w:val="18"/>
              </w:rPr>
            </w:pPr>
            <w:r>
              <w:rPr>
                <w:rFonts w:ascii="Verdana" w:hAnsi="Verdana"/>
                <w:bCs/>
                <w:sz w:val="18"/>
                <w:szCs w:val="18"/>
              </w:rPr>
              <w:t>At Fiskeri</w:t>
            </w:r>
            <w:r w:rsidR="00E52642" w:rsidRPr="0050436D">
              <w:rPr>
                <w:rFonts w:ascii="Verdana" w:hAnsi="Verdana"/>
                <w:bCs/>
                <w:sz w:val="18"/>
                <w:szCs w:val="18"/>
              </w:rPr>
              <w:t xml:space="preserve">styrelsen i forbindelse med </w:t>
            </w:r>
            <w:r w:rsidR="00E52642" w:rsidRPr="0050436D">
              <w:rPr>
                <w:rFonts w:ascii="Verdana" w:hAnsi="Verdana"/>
                <w:sz w:val="18"/>
                <w:szCs w:val="18"/>
              </w:rPr>
              <w:t>persondatalovens regler</w:t>
            </w:r>
            <w:r w:rsidR="00E52642" w:rsidRPr="0050436D">
              <w:rPr>
                <w:rFonts w:ascii="Verdana" w:hAnsi="Verdana"/>
                <w:bCs/>
                <w:sz w:val="18"/>
                <w:szCs w:val="18"/>
              </w:rPr>
              <w:t xml:space="preserve"> kan </w:t>
            </w:r>
            <w:r w:rsidR="00E52642" w:rsidRPr="0050436D">
              <w:rPr>
                <w:rFonts w:ascii="Verdana" w:hAnsi="Verdana"/>
                <w:sz w:val="18"/>
                <w:szCs w:val="18"/>
              </w:rPr>
              <w:t xml:space="preserve">indhente oplysninger hos andre offentlige myndigheder med henblik på samkøring og sammenstilling af oplysningerne. </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rsidTr="004F5427">
        <w:trPr>
          <w:trHeight w:val="680"/>
        </w:trPr>
        <w:tc>
          <w:tcPr>
            <w:tcW w:w="2694" w:type="dxa"/>
            <w:vMerge w:val="restart"/>
          </w:tcPr>
          <w:p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rsidTr="004F5427">
        <w:trPr>
          <w:trHeight w:val="680"/>
        </w:trPr>
        <w:tc>
          <w:tcPr>
            <w:tcW w:w="2694" w:type="dxa"/>
            <w:vMerge/>
          </w:tcPr>
          <w:p w:rsidR="00E52642" w:rsidRPr="0050436D" w:rsidRDefault="00E52642" w:rsidP="004F5427">
            <w:pPr>
              <w:rPr>
                <w:rFonts w:ascii="Verdana" w:hAnsi="Verdana"/>
                <w:sz w:val="18"/>
                <w:szCs w:val="18"/>
              </w:rPr>
            </w:pPr>
          </w:p>
        </w:tc>
        <w:tc>
          <w:tcPr>
            <w:tcW w:w="6945" w:type="dxa"/>
          </w:tcPr>
          <w:p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00F" w:rsidRDefault="0060000F" w:rsidP="009E3C39">
      <w:r>
        <w:separator/>
      </w:r>
    </w:p>
  </w:endnote>
  <w:endnote w:type="continuationSeparator" w:id="0">
    <w:p w:rsidR="0060000F" w:rsidRDefault="0060000F"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A07" w:rsidRPr="002A01D7" w:rsidRDefault="00911A07" w:rsidP="00911A07">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rsidR="00911A07" w:rsidRPr="00C36318" w:rsidRDefault="00911A07" w:rsidP="00911A07">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rsidR="00911A07" w:rsidRDefault="00911A07">
    <w:pPr>
      <w:pStyle w:val="Sidefod"/>
    </w:pPr>
  </w:p>
  <w:p w:rsidR="00B63A7E" w:rsidRDefault="00B63A7E"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A07" w:rsidRPr="002A01D7" w:rsidRDefault="00911A07" w:rsidP="00911A07">
    <w:pPr>
      <w:pStyle w:val="Template-Address"/>
    </w:pPr>
    <w:r w:rsidRPr="002A01D7">
      <w:t xml:space="preserve">Fiskeristyrelsen • Nyropsgade 30 </w:t>
    </w:r>
    <w:r w:rsidRPr="002A01D7">
      <w:rPr>
        <w:vanish/>
      </w:rPr>
      <w:t xml:space="preserve">•  •  </w:t>
    </w:r>
    <w:r w:rsidRPr="002A01D7">
      <w:t xml:space="preserve">• 1780 København V </w:t>
    </w:r>
  </w:p>
  <w:p w:rsidR="00911A07" w:rsidRPr="00C36318" w:rsidRDefault="00911A07" w:rsidP="00911A07">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rsidR="00911A07" w:rsidRDefault="00911A07">
    <w:pPr>
      <w:pStyle w:val="Sidefod"/>
    </w:pPr>
  </w:p>
  <w:p w:rsidR="00911A07" w:rsidRDefault="00911A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00F" w:rsidRDefault="0060000F" w:rsidP="009E3C39">
      <w:r>
        <w:separator/>
      </w:r>
    </w:p>
  </w:footnote>
  <w:footnote w:type="continuationSeparator" w:id="0">
    <w:p w:rsidR="0060000F" w:rsidRDefault="0060000F"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FA6" w:rsidRDefault="006D5FA6" w:rsidP="00C76DDA">
    <w:pPr>
      <w:pStyle w:val="Sidehoved"/>
    </w:pPr>
  </w:p>
  <w:p w:rsidR="006D5FA6" w:rsidRDefault="006D5FA6" w:rsidP="00C76DDA">
    <w:pPr>
      <w:pStyle w:val="Sidehoved"/>
      <w:rPr>
        <w:rFonts w:ascii="Verdana" w:hAnsi="Verdana"/>
        <w:noProof/>
        <w:sz w:val="18"/>
        <w:szCs w:val="16"/>
      </w:rPr>
    </w:pPr>
  </w:p>
  <w:p w:rsidR="00B63A7E" w:rsidRPr="005F3E29" w:rsidRDefault="007D64C4" w:rsidP="00C76DDA">
    <w:pPr>
      <w:pStyle w:val="Sidehoved"/>
      <w:rPr>
        <w:noProof/>
      </w:rPr>
    </w:pPr>
    <w:r>
      <w:rPr>
        <w:rFonts w:ascii="Verdana" w:hAnsi="Verdana"/>
        <w:noProof/>
        <w:sz w:val="18"/>
        <w:szCs w:val="16"/>
      </w:rPr>
      <w:t xml:space="preserve">   </w:t>
    </w:r>
    <w:r w:rsidR="006D5FA6">
      <w:rPr>
        <w:noProof/>
      </w:rPr>
      <w:drawing>
        <wp:inline distT="0" distB="0" distL="0" distR="0">
          <wp:extent cx="2971800" cy="5943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35" cy="599447"/>
                  </a:xfrm>
                  <a:prstGeom prst="rect">
                    <a:avLst/>
                  </a:prstGeom>
                  <a:noFill/>
                  <a:ln>
                    <a:noFill/>
                  </a:ln>
                </pic:spPr>
              </pic:pic>
            </a:graphicData>
          </a:graphic>
        </wp:inline>
      </w:drawing>
    </w:r>
    <w:r w:rsidR="006D5FA6">
      <w:rPr>
        <w:rFonts w:ascii="Verdana" w:hAnsi="Verdana"/>
        <w:noProof/>
        <w:sz w:val="18"/>
        <w:szCs w:val="16"/>
      </w:rPr>
      <w:t xml:space="preserve">      </w:t>
    </w:r>
    <w:r w:rsidR="006D5FA6">
      <w:rPr>
        <w:rFonts w:ascii="Verdana" w:hAnsi="Verdana"/>
        <w:noProof/>
        <w:sz w:val="18"/>
        <w:szCs w:val="16"/>
      </w:rPr>
      <w:drawing>
        <wp:inline distT="0" distB="0" distL="0" distR="0">
          <wp:extent cx="2766498" cy="65532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773" cy="692575"/>
                  </a:xfrm>
                  <a:prstGeom prst="rect">
                    <a:avLst/>
                  </a:prstGeom>
                  <a:noFill/>
                  <a:ln>
                    <a:noFill/>
                  </a:ln>
                </pic:spPr>
              </pic:pic>
            </a:graphicData>
          </a:graphic>
        </wp:inline>
      </w:drawing>
    </w:r>
    <w:r w:rsidR="00B63A7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0B4632"/>
    <w:multiLevelType w:val="hybridMultilevel"/>
    <w:tmpl w:val="129C61BC"/>
    <w:lvl w:ilvl="0" w:tplc="65AE2DE4">
      <w:start w:val="7"/>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7AD21D7"/>
    <w:multiLevelType w:val="hybridMultilevel"/>
    <w:tmpl w:val="60343876"/>
    <w:lvl w:ilvl="0" w:tplc="729E805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5"/>
  </w:num>
  <w:num w:numId="6">
    <w:abstractNumId w:val="1"/>
  </w:num>
  <w:num w:numId="7">
    <w:abstractNumId w:val="7"/>
  </w:num>
  <w:num w:numId="8">
    <w:abstractNumId w:val="14"/>
  </w:num>
  <w:num w:numId="9">
    <w:abstractNumId w:val="18"/>
  </w:num>
  <w:num w:numId="10">
    <w:abstractNumId w:val="20"/>
  </w:num>
  <w:num w:numId="11">
    <w:abstractNumId w:val="11"/>
  </w:num>
  <w:num w:numId="12">
    <w:abstractNumId w:val="16"/>
  </w:num>
  <w:num w:numId="13">
    <w:abstractNumId w:val="12"/>
  </w:num>
  <w:num w:numId="14">
    <w:abstractNumId w:val="8"/>
  </w:num>
  <w:num w:numId="15">
    <w:abstractNumId w:val="9"/>
  </w:num>
  <w:num w:numId="16">
    <w:abstractNumId w:val="15"/>
  </w:num>
  <w:num w:numId="17">
    <w:abstractNumId w:val="6"/>
  </w:num>
  <w:num w:numId="18">
    <w:abstractNumId w:val="0"/>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r3K9D5cpdXbcY5i9GpA4eZSfssd5jrwhO3kzFj2BD3/Oy0chk6S/HghuUtv+X8XG+LA5On09WZRfG1p0mO8w==" w:salt="OLtmEGL0a7MChzBUQFXqUg=="/>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RkLuI6npuJ48TKRSum53gVvk4/JzQNFG5NKJmKLegBJsg+XpB4PZRH1PryRN5fUz"/>
  </w:docVars>
  <w:rsids>
    <w:rsidRoot w:val="009E3C39"/>
    <w:rsid w:val="00001798"/>
    <w:rsid w:val="00012003"/>
    <w:rsid w:val="000302E1"/>
    <w:rsid w:val="00035616"/>
    <w:rsid w:val="00036340"/>
    <w:rsid w:val="000625B0"/>
    <w:rsid w:val="00071040"/>
    <w:rsid w:val="00071623"/>
    <w:rsid w:val="00097AE6"/>
    <w:rsid w:val="000A437A"/>
    <w:rsid w:val="000B4788"/>
    <w:rsid w:val="000D0727"/>
    <w:rsid w:val="000D6560"/>
    <w:rsid w:val="000F0AF4"/>
    <w:rsid w:val="000F2763"/>
    <w:rsid w:val="00101ADC"/>
    <w:rsid w:val="001049D6"/>
    <w:rsid w:val="00106580"/>
    <w:rsid w:val="0010665C"/>
    <w:rsid w:val="00106E45"/>
    <w:rsid w:val="0011202C"/>
    <w:rsid w:val="00115509"/>
    <w:rsid w:val="00121592"/>
    <w:rsid w:val="00124277"/>
    <w:rsid w:val="00132309"/>
    <w:rsid w:val="00144A24"/>
    <w:rsid w:val="00157998"/>
    <w:rsid w:val="00167BBB"/>
    <w:rsid w:val="001822A0"/>
    <w:rsid w:val="00193014"/>
    <w:rsid w:val="001B0A49"/>
    <w:rsid w:val="001B5302"/>
    <w:rsid w:val="001B7AEA"/>
    <w:rsid w:val="001D08FB"/>
    <w:rsid w:val="001F1254"/>
    <w:rsid w:val="001F5665"/>
    <w:rsid w:val="0020523E"/>
    <w:rsid w:val="00222DBD"/>
    <w:rsid w:val="00223D26"/>
    <w:rsid w:val="00230285"/>
    <w:rsid w:val="00230896"/>
    <w:rsid w:val="002342D4"/>
    <w:rsid w:val="00242E9A"/>
    <w:rsid w:val="0024791E"/>
    <w:rsid w:val="002526DA"/>
    <w:rsid w:val="0028205C"/>
    <w:rsid w:val="00291BE3"/>
    <w:rsid w:val="00295FDB"/>
    <w:rsid w:val="0029778C"/>
    <w:rsid w:val="002A2595"/>
    <w:rsid w:val="002B075A"/>
    <w:rsid w:val="002B35E5"/>
    <w:rsid w:val="002C1A0D"/>
    <w:rsid w:val="002C472B"/>
    <w:rsid w:val="002E15FE"/>
    <w:rsid w:val="002F2929"/>
    <w:rsid w:val="002F4DCD"/>
    <w:rsid w:val="00303282"/>
    <w:rsid w:val="003050D8"/>
    <w:rsid w:val="003207A5"/>
    <w:rsid w:val="00326718"/>
    <w:rsid w:val="00334256"/>
    <w:rsid w:val="00363901"/>
    <w:rsid w:val="00373F26"/>
    <w:rsid w:val="003770A5"/>
    <w:rsid w:val="00394EFC"/>
    <w:rsid w:val="003A6B9D"/>
    <w:rsid w:val="003A6D8D"/>
    <w:rsid w:val="003B0EE3"/>
    <w:rsid w:val="003B470A"/>
    <w:rsid w:val="003B6D90"/>
    <w:rsid w:val="003B73DF"/>
    <w:rsid w:val="003E14B9"/>
    <w:rsid w:val="003E5D27"/>
    <w:rsid w:val="00401446"/>
    <w:rsid w:val="00417F92"/>
    <w:rsid w:val="004216AE"/>
    <w:rsid w:val="00431358"/>
    <w:rsid w:val="00434C0A"/>
    <w:rsid w:val="00452DFB"/>
    <w:rsid w:val="004717F6"/>
    <w:rsid w:val="00475F2C"/>
    <w:rsid w:val="0049514A"/>
    <w:rsid w:val="004A1134"/>
    <w:rsid w:val="004A45E7"/>
    <w:rsid w:val="004A5478"/>
    <w:rsid w:val="004B1DE0"/>
    <w:rsid w:val="004C31A9"/>
    <w:rsid w:val="004C345E"/>
    <w:rsid w:val="004D2B93"/>
    <w:rsid w:val="005036F0"/>
    <w:rsid w:val="0050436D"/>
    <w:rsid w:val="00504E08"/>
    <w:rsid w:val="00525F3F"/>
    <w:rsid w:val="005308C2"/>
    <w:rsid w:val="0053490B"/>
    <w:rsid w:val="00540095"/>
    <w:rsid w:val="00547616"/>
    <w:rsid w:val="0055112F"/>
    <w:rsid w:val="00552AAF"/>
    <w:rsid w:val="005574B2"/>
    <w:rsid w:val="00565F4C"/>
    <w:rsid w:val="005815B5"/>
    <w:rsid w:val="005953BC"/>
    <w:rsid w:val="005A2A0C"/>
    <w:rsid w:val="005A49F4"/>
    <w:rsid w:val="005D1699"/>
    <w:rsid w:val="005E5B4C"/>
    <w:rsid w:val="005F3E29"/>
    <w:rsid w:val="005F4BEB"/>
    <w:rsid w:val="0060000F"/>
    <w:rsid w:val="00600331"/>
    <w:rsid w:val="00604F09"/>
    <w:rsid w:val="00637A69"/>
    <w:rsid w:val="006435EA"/>
    <w:rsid w:val="00645F94"/>
    <w:rsid w:val="00647699"/>
    <w:rsid w:val="00667B51"/>
    <w:rsid w:val="00670880"/>
    <w:rsid w:val="00687383"/>
    <w:rsid w:val="006927F7"/>
    <w:rsid w:val="006C28EC"/>
    <w:rsid w:val="006D5376"/>
    <w:rsid w:val="006D5FA6"/>
    <w:rsid w:val="006D7A5A"/>
    <w:rsid w:val="006E477F"/>
    <w:rsid w:val="00701862"/>
    <w:rsid w:val="00710519"/>
    <w:rsid w:val="00710CB6"/>
    <w:rsid w:val="007236DC"/>
    <w:rsid w:val="0072457C"/>
    <w:rsid w:val="007259B5"/>
    <w:rsid w:val="0074694F"/>
    <w:rsid w:val="0074715E"/>
    <w:rsid w:val="00753E24"/>
    <w:rsid w:val="00755E8F"/>
    <w:rsid w:val="00757959"/>
    <w:rsid w:val="00780557"/>
    <w:rsid w:val="007C5BD8"/>
    <w:rsid w:val="007D64C4"/>
    <w:rsid w:val="007D734B"/>
    <w:rsid w:val="007F1EFD"/>
    <w:rsid w:val="008142FF"/>
    <w:rsid w:val="00815A60"/>
    <w:rsid w:val="00815CF8"/>
    <w:rsid w:val="00821914"/>
    <w:rsid w:val="00841C74"/>
    <w:rsid w:val="00843CC7"/>
    <w:rsid w:val="00856102"/>
    <w:rsid w:val="008566B5"/>
    <w:rsid w:val="008576F1"/>
    <w:rsid w:val="00872F74"/>
    <w:rsid w:val="00877658"/>
    <w:rsid w:val="008900E1"/>
    <w:rsid w:val="008932E5"/>
    <w:rsid w:val="008941F0"/>
    <w:rsid w:val="00896A90"/>
    <w:rsid w:val="008B0993"/>
    <w:rsid w:val="008B224B"/>
    <w:rsid w:val="008B24E0"/>
    <w:rsid w:val="008B42CD"/>
    <w:rsid w:val="008C03D0"/>
    <w:rsid w:val="008C7FFB"/>
    <w:rsid w:val="008E0D25"/>
    <w:rsid w:val="008E4310"/>
    <w:rsid w:val="008E6354"/>
    <w:rsid w:val="008F209E"/>
    <w:rsid w:val="008F3F36"/>
    <w:rsid w:val="00906F17"/>
    <w:rsid w:val="00907F5D"/>
    <w:rsid w:val="00911A07"/>
    <w:rsid w:val="0091397D"/>
    <w:rsid w:val="009148A6"/>
    <w:rsid w:val="00924D9E"/>
    <w:rsid w:val="00927B52"/>
    <w:rsid w:val="00930E21"/>
    <w:rsid w:val="00934E2D"/>
    <w:rsid w:val="00950C54"/>
    <w:rsid w:val="00953A25"/>
    <w:rsid w:val="00973C51"/>
    <w:rsid w:val="009939A3"/>
    <w:rsid w:val="009A03BA"/>
    <w:rsid w:val="009A21CF"/>
    <w:rsid w:val="009A4BAE"/>
    <w:rsid w:val="009A6DD4"/>
    <w:rsid w:val="009B77A1"/>
    <w:rsid w:val="009B7EAA"/>
    <w:rsid w:val="009D0DB2"/>
    <w:rsid w:val="009E3C39"/>
    <w:rsid w:val="00A03CD2"/>
    <w:rsid w:val="00A07BFD"/>
    <w:rsid w:val="00A20660"/>
    <w:rsid w:val="00A52D82"/>
    <w:rsid w:val="00A53BEF"/>
    <w:rsid w:val="00A958D6"/>
    <w:rsid w:val="00AA6507"/>
    <w:rsid w:val="00AA69DE"/>
    <w:rsid w:val="00AA6EEF"/>
    <w:rsid w:val="00AB07B5"/>
    <w:rsid w:val="00AB6263"/>
    <w:rsid w:val="00AC08F6"/>
    <w:rsid w:val="00AD4789"/>
    <w:rsid w:val="00AF4902"/>
    <w:rsid w:val="00B16D34"/>
    <w:rsid w:val="00B226A2"/>
    <w:rsid w:val="00B2276C"/>
    <w:rsid w:val="00B3095C"/>
    <w:rsid w:val="00B42C1F"/>
    <w:rsid w:val="00B44C97"/>
    <w:rsid w:val="00B63A7E"/>
    <w:rsid w:val="00BA6DDE"/>
    <w:rsid w:val="00BD3029"/>
    <w:rsid w:val="00BE5092"/>
    <w:rsid w:val="00C14E2E"/>
    <w:rsid w:val="00C20723"/>
    <w:rsid w:val="00C33B32"/>
    <w:rsid w:val="00C3725C"/>
    <w:rsid w:val="00C4094A"/>
    <w:rsid w:val="00C52E70"/>
    <w:rsid w:val="00C66315"/>
    <w:rsid w:val="00C74F12"/>
    <w:rsid w:val="00C76DDA"/>
    <w:rsid w:val="00C9350F"/>
    <w:rsid w:val="00CA2FA4"/>
    <w:rsid w:val="00CA31EC"/>
    <w:rsid w:val="00CA3DDA"/>
    <w:rsid w:val="00CA4DF5"/>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5BB1"/>
    <w:rsid w:val="00D275B6"/>
    <w:rsid w:val="00D3410A"/>
    <w:rsid w:val="00D42CD2"/>
    <w:rsid w:val="00D45E48"/>
    <w:rsid w:val="00D56833"/>
    <w:rsid w:val="00D61211"/>
    <w:rsid w:val="00D61A54"/>
    <w:rsid w:val="00D63910"/>
    <w:rsid w:val="00D65538"/>
    <w:rsid w:val="00D939A3"/>
    <w:rsid w:val="00DA19A6"/>
    <w:rsid w:val="00DB1EBA"/>
    <w:rsid w:val="00DB508D"/>
    <w:rsid w:val="00DC0563"/>
    <w:rsid w:val="00DC0F81"/>
    <w:rsid w:val="00DC2E7E"/>
    <w:rsid w:val="00DC4587"/>
    <w:rsid w:val="00DD4885"/>
    <w:rsid w:val="00E03275"/>
    <w:rsid w:val="00E066A6"/>
    <w:rsid w:val="00E129CD"/>
    <w:rsid w:val="00E24A0D"/>
    <w:rsid w:val="00E52642"/>
    <w:rsid w:val="00E55364"/>
    <w:rsid w:val="00E567FC"/>
    <w:rsid w:val="00E576D5"/>
    <w:rsid w:val="00E66DE5"/>
    <w:rsid w:val="00E772DF"/>
    <w:rsid w:val="00E915F2"/>
    <w:rsid w:val="00EA0394"/>
    <w:rsid w:val="00EA7EC6"/>
    <w:rsid w:val="00EC5388"/>
    <w:rsid w:val="00ED2921"/>
    <w:rsid w:val="00EF49BB"/>
    <w:rsid w:val="00F027A1"/>
    <w:rsid w:val="00F11F79"/>
    <w:rsid w:val="00F12263"/>
    <w:rsid w:val="00F43548"/>
    <w:rsid w:val="00F43CC3"/>
    <w:rsid w:val="00F574F4"/>
    <w:rsid w:val="00F729DA"/>
    <w:rsid w:val="00F7380B"/>
    <w:rsid w:val="00FA1254"/>
    <w:rsid w:val="00FB00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05C1121-26B7-4864-89A4-6BFEE897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1D08FB"/>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C178-1CCB-43F2-BB33-8F2BB043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995</Words>
  <Characters>6264</Characters>
  <Application>Microsoft Office Word</Application>
  <DocSecurity>0</DocSecurity>
  <Lines>232</Lines>
  <Paragraphs>177</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Mathias Wakløv Ulvestad</cp:lastModifiedBy>
  <cp:revision>4</cp:revision>
  <dcterms:created xsi:type="dcterms:W3CDTF">2018-06-27T11:53:00Z</dcterms:created>
  <dcterms:modified xsi:type="dcterms:W3CDTF">2022-08-05T11:48:00Z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