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41" w:rsidRDefault="00A76B41" w:rsidP="00664F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Arial" w:hAnsi="Arial"/>
          <w:b/>
          <w:lang w:val="da-DK"/>
        </w:rPr>
      </w:pPr>
      <w:bookmarkStart w:id="0" w:name="_Hlk128724441"/>
    </w:p>
    <w:p w:rsidR="00664FD4" w:rsidRDefault="00664FD4" w:rsidP="00664F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rPr>
          <w:rFonts w:ascii="Arial" w:hAnsi="Arial"/>
          <w:b/>
          <w:lang w:val="da-DK"/>
        </w:rPr>
      </w:pPr>
    </w:p>
    <w:p w:rsidR="00664FD4" w:rsidRPr="00E30ECA" w:rsidRDefault="00664FD4" w:rsidP="00664FD4">
      <w:pPr>
        <w:pStyle w:val="Overskrift6"/>
        <w:rPr>
          <w:sz w:val="32"/>
          <w:szCs w:val="32"/>
        </w:rPr>
      </w:pPr>
      <w:r w:rsidRPr="00A269F1">
        <w:t xml:space="preserve">Ansøgning om </w:t>
      </w:r>
      <w:r w:rsidR="00CA01FF">
        <w:t xml:space="preserve">tildeling af låne-FKA </w:t>
      </w:r>
      <w:r>
        <w:t>for førstegangsetablerede (</w:t>
      </w:r>
      <w:r w:rsidR="00204EBE">
        <w:t>FKA</w:t>
      </w:r>
      <w:r w:rsidR="00877403">
        <w:t xml:space="preserve">-FE </w:t>
      </w:r>
      <w:r>
        <w:t>fartøj)</w:t>
      </w:r>
    </w:p>
    <w:p w:rsidR="00F65FFE" w:rsidRDefault="00F65FFE" w:rsidP="00664FD4">
      <w:pPr>
        <w:pStyle w:val="Overskrift6"/>
        <w:jc w:val="left"/>
        <w:rPr>
          <w:sz w:val="18"/>
        </w:rPr>
      </w:pPr>
    </w:p>
    <w:p w:rsidR="00664FD4" w:rsidRPr="00F419B5" w:rsidRDefault="00664FD4" w:rsidP="00664FD4">
      <w:pPr>
        <w:rPr>
          <w:lang w:val="da-DK"/>
        </w:rPr>
      </w:pPr>
    </w:p>
    <w:tbl>
      <w:tblPr>
        <w:tblW w:w="11058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10491"/>
      </w:tblGrid>
      <w:tr w:rsidR="00664FD4" w:rsidRPr="00A269F1" w:rsidTr="00E700DB">
        <w:trPr>
          <w:cantSplit/>
        </w:trPr>
        <w:tc>
          <w:tcPr>
            <w:tcW w:w="11058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664FD4" w:rsidRPr="00973BD4" w:rsidRDefault="00664FD4" w:rsidP="00E700DB">
            <w:pPr>
              <w:pStyle w:val="Overskrift5"/>
              <w:tabs>
                <w:tab w:val="center" w:pos="2431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before="60" w:after="6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Rubrik </w:t>
            </w:r>
            <w:r w:rsidRPr="00973BD4">
              <w:rPr>
                <w:sz w:val="32"/>
                <w:szCs w:val="32"/>
              </w:rPr>
              <w:t>1</w:t>
            </w:r>
          </w:p>
        </w:tc>
      </w:tr>
      <w:tr w:rsidR="00664FD4" w:rsidRPr="00A269F1" w:rsidTr="00E700DB">
        <w:trPr>
          <w:cantSplit/>
          <w:trHeight w:val="447"/>
        </w:trPr>
        <w:tc>
          <w:tcPr>
            <w:tcW w:w="110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664FD4" w:rsidRPr="00156DFD" w:rsidRDefault="00664FD4" w:rsidP="00E700DB">
            <w:pPr>
              <w:pStyle w:val="Overskrift5"/>
              <w:tabs>
                <w:tab w:val="center" w:pos="2431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</w:tabs>
              <w:spacing w:before="60" w:after="60" w:line="240" w:lineRule="auto"/>
              <w:rPr>
                <w:sz w:val="28"/>
                <w:szCs w:val="28"/>
              </w:rPr>
            </w:pPr>
            <w:r w:rsidRPr="00156DFD">
              <w:rPr>
                <w:sz w:val="28"/>
                <w:szCs w:val="28"/>
              </w:rPr>
              <w:t>FARTØJS</w:t>
            </w:r>
            <w:r>
              <w:rPr>
                <w:sz w:val="28"/>
                <w:szCs w:val="28"/>
              </w:rPr>
              <w:t xml:space="preserve"> </w:t>
            </w:r>
            <w:r w:rsidRPr="00156DFD">
              <w:rPr>
                <w:sz w:val="28"/>
                <w:szCs w:val="28"/>
              </w:rPr>
              <w:t>OPLYSNINGER</w:t>
            </w:r>
          </w:p>
        </w:tc>
      </w:tr>
      <w:tr w:rsidR="00664FD4" w:rsidRPr="00A269F1" w:rsidTr="00E700DB">
        <w:trPr>
          <w:cantSplit/>
        </w:trPr>
        <w:tc>
          <w:tcPr>
            <w:tcW w:w="567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FD4" w:rsidRPr="00A269F1" w:rsidRDefault="00664FD4" w:rsidP="00E700DB">
            <w:pPr>
              <w:pStyle w:val="Overskrift2"/>
              <w:tabs>
                <w:tab w:val="left" w:pos="-702"/>
                <w:tab w:val="left" w:pos="0"/>
                <w:tab w:val="left" w:pos="850"/>
                <w:tab w:val="left" w:pos="1701"/>
                <w:tab w:val="left" w:pos="1920"/>
                <w:tab w:val="left" w:pos="3403"/>
                <w:tab w:val="left" w:pos="4253"/>
                <w:tab w:val="left" w:pos="5103"/>
              </w:tabs>
              <w:spacing w:before="240" w:after="240"/>
              <w:rPr>
                <w:rFonts w:ascii="Arial" w:hAnsi="Arial"/>
                <w:b w:val="0"/>
              </w:rPr>
            </w:pPr>
            <w:r w:rsidRPr="00A269F1">
              <w:rPr>
                <w:rFonts w:ascii="Arial" w:hAnsi="Arial"/>
                <w:b w:val="0"/>
              </w:rPr>
              <w:t>1.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4" w:space="0" w:color="auto"/>
              <w:right w:val="thinThickSmallGap" w:sz="24" w:space="0" w:color="auto"/>
            </w:tcBorders>
          </w:tcPr>
          <w:p w:rsidR="00664FD4" w:rsidRPr="00FC36D2" w:rsidRDefault="00664FD4" w:rsidP="00E700DB">
            <w:pPr>
              <w:pStyle w:val="Overskrift7"/>
              <w:spacing w:before="240" w:after="240"/>
              <w:jc w:val="left"/>
              <w:rPr>
                <w:b w:val="0"/>
              </w:rPr>
            </w:pPr>
            <w:r w:rsidRPr="00FC36D2">
              <w:rPr>
                <w:b w:val="0"/>
              </w:rPr>
              <w:t>Havnekendings nr.:_____________________, Navn:_____________________________</w:t>
            </w:r>
          </w:p>
          <w:p w:rsidR="00664FD4" w:rsidRPr="00FC36D2" w:rsidRDefault="00664FD4" w:rsidP="00E700DB">
            <w:pPr>
              <w:pStyle w:val="Overskrift7"/>
              <w:spacing w:before="240"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DNK nr.:______________________, </w:t>
            </w:r>
            <w:r w:rsidRPr="00FC36D2">
              <w:rPr>
                <w:b w:val="0"/>
              </w:rPr>
              <w:t xml:space="preserve">Længde overalt:__________, </w:t>
            </w:r>
          </w:p>
          <w:p w:rsidR="00664FD4" w:rsidRDefault="00664FD4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:rsidR="0051378B" w:rsidRDefault="0051378B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sz w:val="22"/>
                <w:szCs w:val="22"/>
                <w:lang w:val="da-DK"/>
              </w:rPr>
              <w:t>Fartøjets forsikringsværdi: ___________________</w:t>
            </w:r>
          </w:p>
          <w:p w:rsidR="0051378B" w:rsidRDefault="0051378B" w:rsidP="00E700DB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:rsidR="00664FD4" w:rsidRPr="00FC36D2" w:rsidRDefault="00664FD4" w:rsidP="00F0459F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</w:tc>
      </w:tr>
      <w:tr w:rsidR="00664FD4" w:rsidRPr="00A269F1" w:rsidTr="00E700DB">
        <w:trPr>
          <w:cantSplit/>
        </w:trPr>
        <w:tc>
          <w:tcPr>
            <w:tcW w:w="567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jc w:val="center"/>
              <w:rPr>
                <w:rFonts w:ascii="Arial" w:hAnsi="Arial"/>
                <w:sz w:val="22"/>
                <w:lang w:val="da-DK"/>
              </w:rPr>
            </w:pPr>
          </w:p>
        </w:tc>
        <w:tc>
          <w:tcPr>
            <w:tcW w:w="104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</w:tcPr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rPr>
                <w:rFonts w:ascii="Arial" w:hAnsi="Arial"/>
                <w:sz w:val="22"/>
                <w:lang w:val="da-DK"/>
              </w:rPr>
            </w:pPr>
          </w:p>
        </w:tc>
      </w:tr>
    </w:tbl>
    <w:p w:rsidR="00664FD4" w:rsidRDefault="00664FD4" w:rsidP="00664FD4">
      <w:pPr>
        <w:pStyle w:val="Brdtekst"/>
        <w:rPr>
          <w:sz w:val="22"/>
          <w:lang w:val="da-DK"/>
        </w:rPr>
      </w:pPr>
    </w:p>
    <w:p w:rsidR="00664FD4" w:rsidRDefault="00664FD4" w:rsidP="00664FD4">
      <w:pPr>
        <w:pStyle w:val="Brdtekst"/>
        <w:rPr>
          <w:sz w:val="22"/>
          <w:lang w:val="da-DK"/>
        </w:rPr>
      </w:pPr>
    </w:p>
    <w:p w:rsidR="00F65FFE" w:rsidRDefault="00F65FFE" w:rsidP="00664FD4">
      <w:pPr>
        <w:pStyle w:val="Brdtekst"/>
        <w:rPr>
          <w:lang w:val="nb-NO"/>
        </w:rPr>
      </w:pPr>
    </w:p>
    <w:tbl>
      <w:tblPr>
        <w:tblW w:w="11058" w:type="dxa"/>
        <w:tblInd w:w="-3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2" w:space="0" w:color="000000"/>
          <w:insideV w:val="doub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58"/>
      </w:tblGrid>
      <w:tr w:rsidR="00664FD4" w:rsidRPr="00A269F1" w:rsidTr="00E700DB">
        <w:trPr>
          <w:cantSplit/>
        </w:trPr>
        <w:tc>
          <w:tcPr>
            <w:tcW w:w="1105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64FD4" w:rsidRPr="00927F5A" w:rsidRDefault="00664FD4" w:rsidP="00E700DB">
            <w:pPr>
              <w:pStyle w:val="Brdtekst"/>
              <w:spacing w:before="60" w:after="60"/>
              <w:jc w:val="center"/>
              <w:rPr>
                <w:sz w:val="32"/>
                <w:szCs w:val="32"/>
                <w:lang w:val="da-DK"/>
              </w:rPr>
            </w:pPr>
            <w:r>
              <w:rPr>
                <w:sz w:val="32"/>
                <w:szCs w:val="32"/>
                <w:lang w:val="da-DK"/>
              </w:rPr>
              <w:t>Rubrik 2</w:t>
            </w:r>
          </w:p>
        </w:tc>
      </w:tr>
      <w:tr w:rsidR="00664FD4" w:rsidRPr="00A034A8" w:rsidTr="00E700DB">
        <w:trPr>
          <w:cantSplit/>
        </w:trPr>
        <w:tc>
          <w:tcPr>
            <w:tcW w:w="11058" w:type="dxa"/>
            <w:tcBorders>
              <w:top w:val="thinThickSmallGap" w:sz="24" w:space="0" w:color="auto"/>
              <w:bottom w:val="double" w:sz="2" w:space="0" w:color="000000"/>
            </w:tcBorders>
          </w:tcPr>
          <w:p w:rsidR="00664FD4" w:rsidRDefault="00664FD4" w:rsidP="00E700DB">
            <w:pPr>
              <w:pStyle w:val="Brdtekst"/>
              <w:spacing w:before="60" w:after="60"/>
              <w:jc w:val="center"/>
              <w:rPr>
                <w:lang w:val="da-DK"/>
              </w:rPr>
            </w:pPr>
            <w:r w:rsidRPr="00A269F1">
              <w:rPr>
                <w:lang w:val="da-DK"/>
              </w:rPr>
              <w:t>EJEROPLYSNINGER</w:t>
            </w:r>
          </w:p>
          <w:p w:rsidR="00664FD4" w:rsidRPr="00A269F1" w:rsidRDefault="00664FD4" w:rsidP="00E700DB">
            <w:pPr>
              <w:pStyle w:val="Brdtekst"/>
              <w:spacing w:before="60" w:after="60"/>
              <w:jc w:val="center"/>
              <w:rPr>
                <w:sz w:val="22"/>
                <w:lang w:val="da-DK"/>
              </w:rPr>
            </w:pPr>
            <w:r>
              <w:rPr>
                <w:lang w:val="da-DK"/>
              </w:rPr>
              <w:t>Udfyldes for alle ejere af fartøjet.</w:t>
            </w:r>
            <w:r w:rsidR="00F30130">
              <w:rPr>
                <w:lang w:val="da-DK"/>
              </w:rPr>
              <w:t xml:space="preserve"> Den eller de nyetablerede, som </w:t>
            </w:r>
            <w:r w:rsidR="00204EBE">
              <w:rPr>
                <w:lang w:val="da-DK"/>
              </w:rPr>
              <w:t>FKA</w:t>
            </w:r>
            <w:r w:rsidR="00F30130">
              <w:rPr>
                <w:lang w:val="da-DK"/>
              </w:rPr>
              <w:t>-FE fartøjet ønskes godkendt p</w:t>
            </w:r>
            <w:r w:rsidR="00201121">
              <w:rPr>
                <w:lang w:val="da-DK"/>
              </w:rPr>
              <w:t xml:space="preserve">. </w:t>
            </w:r>
            <w:r w:rsidR="00F30130">
              <w:rPr>
                <w:lang w:val="da-DK"/>
              </w:rPr>
              <w:t>b</w:t>
            </w:r>
            <w:r w:rsidR="00201121">
              <w:rPr>
                <w:lang w:val="da-DK"/>
              </w:rPr>
              <w:t xml:space="preserve">. </w:t>
            </w:r>
            <w:r w:rsidR="00F30130">
              <w:rPr>
                <w:lang w:val="da-DK"/>
              </w:rPr>
              <w:t>a.</w:t>
            </w:r>
            <w:r w:rsidR="00201121">
              <w:rPr>
                <w:lang w:val="da-DK"/>
              </w:rPr>
              <w:t>,</w:t>
            </w:r>
            <w:r w:rsidR="00F30130">
              <w:rPr>
                <w:lang w:val="da-DK"/>
              </w:rPr>
              <w:t xml:space="preserve"> anføres først.</w:t>
            </w:r>
          </w:p>
        </w:tc>
      </w:tr>
      <w:tr w:rsidR="00664FD4" w:rsidRPr="00CA01FF" w:rsidTr="00E700DB">
        <w:trPr>
          <w:cantSplit/>
        </w:trPr>
        <w:tc>
          <w:tcPr>
            <w:tcW w:w="11058" w:type="dxa"/>
            <w:tcBorders>
              <w:top w:val="double" w:sz="2" w:space="0" w:color="000000"/>
            </w:tcBorders>
          </w:tcPr>
          <w:p w:rsidR="00664FD4" w:rsidRPr="00A269F1" w:rsidRDefault="00664FD4" w:rsidP="00E700DB">
            <w:pPr>
              <w:pStyle w:val="Brdtekst"/>
              <w:jc w:val="both"/>
              <w:rPr>
                <w:b w:val="0"/>
                <w:sz w:val="22"/>
                <w:lang w:val="da-DK"/>
              </w:rPr>
            </w:pPr>
          </w:p>
          <w:p w:rsidR="00664FD4" w:rsidRPr="00A269F1" w:rsidRDefault="00664FD4" w:rsidP="00E700DB">
            <w:pPr>
              <w:pStyle w:val="Overskrift9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</w:t>
            </w:r>
          </w:p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proofErr w:type="gramStart"/>
            <w:r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>
              <w:rPr>
                <w:rFonts w:ascii="Arial" w:hAnsi="Arial"/>
                <w:sz w:val="22"/>
                <w:lang w:val="da-DK"/>
              </w:rPr>
              <w:t xml:space="preserve"> b</w:t>
            </w:r>
            <w:r w:rsidRPr="00A269F1">
              <w:rPr>
                <w:rFonts w:ascii="Arial" w:hAnsi="Arial"/>
                <w:sz w:val="22"/>
                <w:lang w:val="da-DK"/>
              </w:rPr>
              <w:t>y: __________________</w:t>
            </w:r>
            <w:r>
              <w:rPr>
                <w:rFonts w:ascii="Arial" w:hAnsi="Arial"/>
                <w:sz w:val="22"/>
                <w:lang w:val="da-DK"/>
              </w:rPr>
              <w:t xml:space="preserve">______, Erhvervsstatus og </w:t>
            </w:r>
            <w:proofErr w:type="spellStart"/>
            <w:r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>
              <w:rPr>
                <w:rFonts w:ascii="Arial" w:hAnsi="Arial"/>
                <w:sz w:val="22"/>
                <w:lang w:val="da-DK"/>
              </w:rPr>
              <w:t>. n</w:t>
            </w:r>
            <w:r w:rsidRPr="00A269F1">
              <w:rPr>
                <w:rFonts w:ascii="Arial" w:hAnsi="Arial"/>
                <w:sz w:val="22"/>
                <w:lang w:val="da-DK"/>
              </w:rPr>
              <w:t>r.:___________________________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F65FFE" w:rsidRDefault="00F65FFE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F65FFE" w:rsidRDefault="00F65FFE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Ejerandel af fartøjets forsikringsværdi (udfyldes hvis fartøjet har flere ejere): _______________________</w:t>
            </w:r>
          </w:p>
          <w:p w:rsidR="00F56958" w:rsidRDefault="00F56958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F30130" w:rsidRPr="00F30130" w:rsidRDefault="00F30130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F30130">
              <w:rPr>
                <w:rFonts w:ascii="Arial" w:hAnsi="Arial" w:cs="Arial"/>
                <w:sz w:val="22"/>
                <w:szCs w:val="22"/>
                <w:lang w:val="da-DK"/>
              </w:rPr>
              <w:t>Dato og underskrift:________________________________</w:t>
            </w:r>
          </w:p>
          <w:p w:rsidR="00664FD4" w:rsidRPr="00705A62" w:rsidRDefault="00664FD4" w:rsidP="00E700DB">
            <w:pPr>
              <w:pStyle w:val="Brdtekst"/>
              <w:spacing w:before="120" w:after="120"/>
              <w:rPr>
                <w:b w:val="0"/>
                <w:sz w:val="22"/>
                <w:lang w:val="da-DK"/>
              </w:rPr>
            </w:pPr>
          </w:p>
        </w:tc>
      </w:tr>
      <w:tr w:rsidR="00664FD4" w:rsidRPr="00A034A8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664FD4" w:rsidRPr="00A269F1" w:rsidRDefault="00664FD4" w:rsidP="00CA01FF">
            <w:pPr>
              <w:pStyle w:val="Overskrift9"/>
              <w:spacing w:before="160" w:after="160"/>
              <w:ind w:left="0" w:firstLine="0"/>
              <w:jc w:val="left"/>
              <w:rPr>
                <w:b w:val="0"/>
              </w:rPr>
            </w:pPr>
            <w:r w:rsidRPr="00A269F1">
              <w:rPr>
                <w:b w:val="0"/>
              </w:rPr>
              <w:lastRenderedPageBreak/>
              <w:t>Navn: ________________________________, Adresse:_______________________________________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proofErr w:type="gramStart"/>
            <w:r w:rsidRPr="00A269F1"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 w:rsidRPr="00A269F1">
              <w:rPr>
                <w:rFonts w:ascii="Arial" w:hAnsi="Arial"/>
                <w:sz w:val="22"/>
                <w:lang w:val="da-DK"/>
              </w:rPr>
              <w:t xml:space="preserve">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CA01FF" w:rsidRDefault="00F56958" w:rsidP="00201121">
            <w:pPr>
              <w:pStyle w:val="Brdtekst"/>
              <w:spacing w:before="160" w:after="160"/>
              <w:rPr>
                <w:sz w:val="22"/>
                <w:lang w:val="da-DK"/>
              </w:rPr>
            </w:pPr>
            <w:r>
              <w:rPr>
                <w:sz w:val="22"/>
                <w:lang w:val="da-DK"/>
              </w:rPr>
              <w:t xml:space="preserve">                                   </w:t>
            </w:r>
          </w:p>
          <w:p w:rsidR="00CA01FF" w:rsidRDefault="00CA01FF" w:rsidP="00201121">
            <w:pPr>
              <w:pStyle w:val="Brdtekst"/>
              <w:spacing w:before="160" w:after="160"/>
              <w:rPr>
                <w:sz w:val="22"/>
                <w:lang w:val="da-DK"/>
              </w:rPr>
            </w:pPr>
          </w:p>
          <w:p w:rsidR="00CA01FF" w:rsidRPr="00705A62" w:rsidRDefault="00CA01FF" w:rsidP="00CA01FF">
            <w:pPr>
              <w:pStyle w:val="Brdtekst"/>
              <w:spacing w:before="160" w:after="160"/>
              <w:jc w:val="center"/>
              <w:rPr>
                <w:b w:val="0"/>
                <w:lang w:val="da-DK"/>
              </w:rPr>
            </w:pPr>
            <w:r w:rsidRPr="00A269F1">
              <w:rPr>
                <w:b w:val="0"/>
                <w:lang w:val="da-DK"/>
              </w:rPr>
              <w:t>Dato og underskrift:________________________________</w:t>
            </w:r>
          </w:p>
        </w:tc>
      </w:tr>
      <w:tr w:rsidR="00664FD4" w:rsidRPr="00A269F1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4FD4" w:rsidRPr="00A269F1" w:rsidRDefault="00664FD4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Adresse:_______________________________________</w:t>
            </w:r>
          </w:p>
          <w:p w:rsidR="00664FD4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r w:rsidRPr="00A269F1">
              <w:rPr>
                <w:rFonts w:ascii="Arial" w:hAnsi="Arial"/>
                <w:sz w:val="22"/>
                <w:lang w:val="da-DK"/>
              </w:rPr>
              <w:t xml:space="preserve">Postnr.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201121" w:rsidRDefault="00201121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</w:p>
          <w:p w:rsidR="00CA01FF" w:rsidRPr="00A269F1" w:rsidRDefault="00CA01FF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</w:p>
          <w:p w:rsidR="00664FD4" w:rsidRPr="00A269F1" w:rsidRDefault="00664FD4" w:rsidP="00E700DB">
            <w:pPr>
              <w:pStyle w:val="Brdtekst"/>
              <w:spacing w:before="160" w:after="160"/>
              <w:jc w:val="center"/>
              <w:rPr>
                <w:lang w:val="da-DK"/>
              </w:rPr>
            </w:pPr>
            <w:r w:rsidRPr="00A269F1">
              <w:rPr>
                <w:b w:val="0"/>
                <w:lang w:val="da-DK"/>
              </w:rPr>
              <w:t>Dato og underskrift:________________________________</w:t>
            </w:r>
          </w:p>
        </w:tc>
      </w:tr>
      <w:tr w:rsidR="00664FD4" w:rsidRPr="00A034A8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4FD4" w:rsidRPr="00A269F1" w:rsidRDefault="00664FD4" w:rsidP="00E700DB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Adresse:_______________________________________</w:t>
            </w:r>
          </w:p>
          <w:p w:rsidR="00664FD4" w:rsidRPr="00A269F1" w:rsidRDefault="00664FD4" w:rsidP="00E700DB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proofErr w:type="gramStart"/>
            <w:r w:rsidRPr="00A269F1"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 w:rsidRPr="00A269F1">
              <w:rPr>
                <w:rFonts w:ascii="Arial" w:hAnsi="Arial"/>
                <w:sz w:val="22"/>
                <w:lang w:val="da-DK"/>
              </w:rPr>
              <w:t xml:space="preserve">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201121" w:rsidRDefault="00201121" w:rsidP="00201121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664FD4" w:rsidRDefault="00664FD4" w:rsidP="00E700DB">
            <w:pPr>
              <w:pStyle w:val="Brdtekstindrykning"/>
              <w:ind w:left="57" w:right="57"/>
              <w:rPr>
                <w:rFonts w:ascii="Arial" w:hAnsi="Arial"/>
                <w:b/>
                <w:sz w:val="18"/>
                <w:lang w:val="da-DK"/>
              </w:rPr>
            </w:pPr>
          </w:p>
          <w:p w:rsidR="00CA01FF" w:rsidRPr="00A269F1" w:rsidRDefault="00CA01FF" w:rsidP="00E700DB">
            <w:pPr>
              <w:pStyle w:val="Brdtekstindrykning"/>
              <w:ind w:left="57" w:right="57"/>
              <w:rPr>
                <w:rFonts w:ascii="Arial" w:hAnsi="Arial"/>
                <w:b/>
                <w:sz w:val="18"/>
                <w:lang w:val="da-DK"/>
              </w:rPr>
            </w:pPr>
          </w:p>
          <w:p w:rsidR="00664FD4" w:rsidRPr="00A269F1" w:rsidRDefault="00664FD4" w:rsidP="00E700DB">
            <w:pPr>
              <w:pStyle w:val="Overskrift9"/>
              <w:spacing w:before="160" w:after="160"/>
              <w:rPr>
                <w:b w:val="0"/>
              </w:rPr>
            </w:pPr>
            <w:r w:rsidRPr="00A269F1">
              <w:rPr>
                <w:b w:val="0"/>
              </w:rPr>
              <w:t>Dato og underskrift:________________________________</w:t>
            </w:r>
          </w:p>
        </w:tc>
      </w:tr>
      <w:tr w:rsidR="00CA01FF" w:rsidRPr="00A034A8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01FF" w:rsidRPr="00A269F1" w:rsidRDefault="00CA01FF" w:rsidP="00CA01FF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Adresse:_______________________________________</w:t>
            </w:r>
          </w:p>
          <w:p w:rsidR="00CA01FF" w:rsidRPr="00A269F1" w:rsidRDefault="00CA01FF" w:rsidP="00CA01FF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proofErr w:type="gramStart"/>
            <w:r w:rsidRPr="00A269F1"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 w:rsidRPr="00A269F1">
              <w:rPr>
                <w:rFonts w:ascii="Arial" w:hAnsi="Arial"/>
                <w:sz w:val="22"/>
                <w:lang w:val="da-DK"/>
              </w:rPr>
              <w:t xml:space="preserve">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CA01FF" w:rsidRDefault="00CA01FF" w:rsidP="00CA01FF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CA01FF" w:rsidRDefault="00CA01FF" w:rsidP="00CA01FF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CA01FF" w:rsidRPr="00A269F1" w:rsidRDefault="00CA01FF" w:rsidP="00CA01FF">
            <w:pPr>
              <w:pStyle w:val="Brdtekstindrykning"/>
              <w:ind w:left="57" w:right="57"/>
              <w:rPr>
                <w:rFonts w:ascii="Arial" w:hAnsi="Arial"/>
                <w:b/>
                <w:sz w:val="18"/>
                <w:lang w:val="da-DK"/>
              </w:rPr>
            </w:pPr>
          </w:p>
          <w:p w:rsidR="00CA01FF" w:rsidRDefault="00CA01FF" w:rsidP="00CA01FF">
            <w:pPr>
              <w:pStyle w:val="Overskrift9"/>
              <w:spacing w:before="160" w:after="160"/>
              <w:rPr>
                <w:b w:val="0"/>
              </w:rPr>
            </w:pPr>
          </w:p>
          <w:p w:rsidR="00CA01FF" w:rsidRPr="00A269F1" w:rsidRDefault="00CA01FF" w:rsidP="00CA01FF">
            <w:pPr>
              <w:pStyle w:val="Overskrift9"/>
              <w:spacing w:before="160" w:after="160"/>
              <w:rPr>
                <w:b w:val="0"/>
              </w:rPr>
            </w:pPr>
            <w:r w:rsidRPr="00A269F1">
              <w:rPr>
                <w:b w:val="0"/>
              </w:rPr>
              <w:t>Dato og underskrift:________________________________</w:t>
            </w:r>
          </w:p>
        </w:tc>
      </w:tr>
      <w:tr w:rsidR="00CA01FF" w:rsidRPr="00A034A8" w:rsidTr="003C7AEC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  <w:trHeight w:val="2672"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01FF" w:rsidRPr="00A269F1" w:rsidRDefault="00CA01FF" w:rsidP="00CA01FF">
            <w:pPr>
              <w:pStyle w:val="Overskrift9"/>
              <w:spacing w:before="160" w:after="160"/>
              <w:jc w:val="left"/>
              <w:rPr>
                <w:b w:val="0"/>
              </w:rPr>
            </w:pPr>
            <w:r w:rsidRPr="00A269F1">
              <w:rPr>
                <w:b w:val="0"/>
              </w:rPr>
              <w:t>Navn: ________________________________, Adresse:_______________________________________</w:t>
            </w:r>
          </w:p>
          <w:p w:rsidR="00CA01FF" w:rsidRPr="00A269F1" w:rsidRDefault="00CA01FF" w:rsidP="00CA01FF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160" w:after="160"/>
              <w:ind w:left="1126" w:hanging="1126"/>
              <w:rPr>
                <w:rFonts w:ascii="Arial" w:hAnsi="Arial"/>
                <w:sz w:val="22"/>
                <w:lang w:val="da-DK"/>
              </w:rPr>
            </w:pPr>
            <w:proofErr w:type="gramStart"/>
            <w:r w:rsidRPr="00A269F1">
              <w:rPr>
                <w:rFonts w:ascii="Arial" w:hAnsi="Arial"/>
                <w:sz w:val="22"/>
                <w:lang w:val="da-DK"/>
              </w:rPr>
              <w:t>Post nr.</w:t>
            </w:r>
            <w:proofErr w:type="gramEnd"/>
            <w:r w:rsidRPr="00A269F1">
              <w:rPr>
                <w:rFonts w:ascii="Arial" w:hAnsi="Arial"/>
                <w:sz w:val="22"/>
                <w:lang w:val="da-DK"/>
              </w:rPr>
              <w:t xml:space="preserve"> By: ___________________________, Erhvervsstatus og </w:t>
            </w:r>
            <w:proofErr w:type="spellStart"/>
            <w:r w:rsidRPr="00A269F1">
              <w:rPr>
                <w:rFonts w:ascii="Arial" w:hAnsi="Arial"/>
                <w:sz w:val="22"/>
                <w:lang w:val="da-DK"/>
              </w:rPr>
              <w:t>reg</w:t>
            </w:r>
            <w:proofErr w:type="spellEnd"/>
            <w:r w:rsidRPr="00A269F1">
              <w:rPr>
                <w:rFonts w:ascii="Arial" w:hAnsi="Arial"/>
                <w:sz w:val="22"/>
                <w:lang w:val="da-DK"/>
              </w:rPr>
              <w:t>. Nr.:__________________________</w:t>
            </w:r>
          </w:p>
          <w:p w:rsidR="00CA01FF" w:rsidRDefault="00CA01FF" w:rsidP="00CA01FF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Cpr.nr.: ________________________, Andel af fartøj i %__________________________________</w:t>
            </w:r>
          </w:p>
          <w:p w:rsidR="00CA01FF" w:rsidRDefault="00CA01FF" w:rsidP="00CA01FF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jc w:val="center"/>
              <w:rPr>
                <w:rFonts w:ascii="Arial" w:hAnsi="Arial"/>
                <w:sz w:val="22"/>
                <w:lang w:val="da-DK"/>
              </w:rPr>
            </w:pPr>
          </w:p>
          <w:p w:rsidR="00CA01FF" w:rsidRDefault="00CA01FF" w:rsidP="00CA01FF">
            <w:pPr>
              <w:pStyle w:val="Brdtekstindrykning"/>
              <w:ind w:left="57" w:right="57"/>
              <w:rPr>
                <w:rFonts w:ascii="Arial" w:hAnsi="Arial"/>
                <w:b/>
                <w:sz w:val="18"/>
                <w:lang w:val="da-DK"/>
              </w:rPr>
            </w:pPr>
          </w:p>
          <w:p w:rsidR="00CA01FF" w:rsidRPr="00A269F1" w:rsidRDefault="00CA01FF" w:rsidP="00CA01FF">
            <w:pPr>
              <w:pStyle w:val="Brdtekstindrykning"/>
              <w:ind w:left="57" w:right="57"/>
              <w:rPr>
                <w:rFonts w:ascii="Arial" w:hAnsi="Arial"/>
                <w:b/>
                <w:sz w:val="18"/>
                <w:lang w:val="da-DK"/>
              </w:rPr>
            </w:pPr>
          </w:p>
          <w:p w:rsidR="00CA01FF" w:rsidRPr="00A269F1" w:rsidRDefault="00CA01FF" w:rsidP="00CA01FF">
            <w:pPr>
              <w:pStyle w:val="Overskrift9"/>
              <w:spacing w:before="160" w:after="160"/>
              <w:rPr>
                <w:b w:val="0"/>
              </w:rPr>
            </w:pPr>
            <w:r w:rsidRPr="00A269F1">
              <w:rPr>
                <w:b w:val="0"/>
              </w:rPr>
              <w:t>Dato og underskrift:________________________________</w:t>
            </w:r>
          </w:p>
        </w:tc>
      </w:tr>
      <w:tr w:rsidR="00CA01FF" w:rsidRPr="00CA01FF" w:rsidTr="00E700D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01FF" w:rsidRPr="00A269F1" w:rsidRDefault="00CA01FF" w:rsidP="00CA01FF">
            <w:pPr>
              <w:pStyle w:val="Overskrift9"/>
              <w:spacing w:before="160" w:after="160"/>
              <w:rPr>
                <w:b w:val="0"/>
              </w:rPr>
            </w:pPr>
            <w:r>
              <w:rPr>
                <w:sz w:val="32"/>
                <w:szCs w:val="32"/>
              </w:rPr>
              <w:lastRenderedPageBreak/>
              <w:t>Rubrik 3</w:t>
            </w:r>
          </w:p>
        </w:tc>
      </w:tr>
      <w:tr w:rsidR="003C7AEC" w:rsidRPr="00A034A8" w:rsidTr="00A0659A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</w:tblBorders>
          <w:tblCellMar>
            <w:left w:w="70" w:type="dxa"/>
            <w:right w:w="70" w:type="dxa"/>
          </w:tblCellMar>
        </w:tblPrEx>
        <w:trPr>
          <w:cantSplit/>
          <w:trHeight w:val="2938"/>
        </w:trPr>
        <w:tc>
          <w:tcPr>
            <w:tcW w:w="1105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C7AEC" w:rsidRDefault="003C7AEC" w:rsidP="003C7AEC">
            <w:pPr>
              <w:pStyle w:val="Brdtekst"/>
              <w:spacing w:before="60" w:after="60"/>
              <w:jc w:val="center"/>
              <w:rPr>
                <w:sz w:val="28"/>
                <w:szCs w:val="28"/>
                <w:lang w:val="da-DK"/>
              </w:rPr>
            </w:pPr>
            <w:r w:rsidRPr="00053A0B">
              <w:rPr>
                <w:sz w:val="28"/>
                <w:szCs w:val="28"/>
                <w:lang w:val="da-DK"/>
              </w:rPr>
              <w:t>Tildelingsgrundlag</w:t>
            </w:r>
          </w:p>
          <w:p w:rsidR="003C7AEC" w:rsidRDefault="003C7AEC" w:rsidP="003C7AEC">
            <w:pPr>
              <w:pStyle w:val="Brdtekst"/>
              <w:pBdr>
                <w:bottom w:val="single" w:sz="6" w:space="1" w:color="auto"/>
              </w:pBdr>
              <w:spacing w:before="60" w:after="60"/>
              <w:jc w:val="center"/>
              <w:rPr>
                <w:sz w:val="28"/>
                <w:szCs w:val="28"/>
                <w:lang w:val="da-DK"/>
              </w:rPr>
            </w:pPr>
          </w:p>
          <w:p w:rsidR="003C7AEC" w:rsidRDefault="003C7AEC" w:rsidP="003C7AEC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sz w:val="22"/>
                <w:lang w:val="da-DK"/>
              </w:rPr>
            </w:pPr>
          </w:p>
          <w:p w:rsidR="003C7AEC" w:rsidRDefault="003C7AEC" w:rsidP="003C7AEC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 xml:space="preserve">Benyt nedenstående bilag 1 til at angive ud for de enkelte kvoter, hvordan den procentvise fordeling af beregningsgrundlaget ønskes. </w:t>
            </w:r>
          </w:p>
          <w:p w:rsidR="003C7AEC" w:rsidRDefault="003C7AEC" w:rsidP="003C7AEC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sz w:val="22"/>
                <w:lang w:val="da-DK"/>
              </w:rPr>
            </w:pPr>
          </w:p>
          <w:p w:rsidR="003C7AEC" w:rsidRDefault="003C7AEC" w:rsidP="003C7AEC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sz w:val="22"/>
                <w:lang w:val="da-DK"/>
              </w:rPr>
            </w:pPr>
          </w:p>
          <w:p w:rsidR="003C7AEC" w:rsidRDefault="003C7AEC" w:rsidP="003C7AEC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sz w:val="22"/>
                <w:lang w:val="da-DK"/>
              </w:rPr>
            </w:pPr>
            <w:r>
              <w:rPr>
                <w:rFonts w:ascii="Arial" w:hAnsi="Arial"/>
                <w:sz w:val="22"/>
                <w:lang w:val="da-DK"/>
              </w:rPr>
              <w:t>Bemærk desuden at summen af de angivne procentsatser skal være 100,00 %.</w:t>
            </w:r>
          </w:p>
          <w:p w:rsidR="003C7AEC" w:rsidRPr="00A269F1" w:rsidRDefault="003C7AEC" w:rsidP="003C7AEC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rPr>
                <w:rFonts w:ascii="Arial" w:hAnsi="Arial"/>
                <w:sz w:val="22"/>
                <w:lang w:val="da-DK"/>
              </w:rPr>
            </w:pPr>
          </w:p>
          <w:p w:rsidR="003C7AEC" w:rsidRPr="00053A0B" w:rsidRDefault="003C7AEC" w:rsidP="003C7AEC">
            <w:pPr>
              <w:tabs>
                <w:tab w:val="left" w:pos="-702"/>
                <w:tab w:val="left" w:pos="0"/>
                <w:tab w:val="left" w:pos="1125"/>
                <w:tab w:val="left" w:pos="1701"/>
                <w:tab w:val="left" w:pos="1920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ind w:left="1126" w:hanging="1126"/>
              <w:rPr>
                <w:sz w:val="28"/>
                <w:szCs w:val="28"/>
                <w:lang w:val="da-DK"/>
              </w:rPr>
            </w:pPr>
          </w:p>
        </w:tc>
      </w:tr>
    </w:tbl>
    <w:p w:rsidR="00664FD4" w:rsidRDefault="00664FD4" w:rsidP="00664FD4">
      <w:pPr>
        <w:pStyle w:val="Brdtekst"/>
        <w:rPr>
          <w:lang w:val="da-DK"/>
        </w:rPr>
      </w:pPr>
    </w:p>
    <w:p w:rsidR="0051378B" w:rsidRPr="007F09CE" w:rsidRDefault="0051378B" w:rsidP="00664FD4">
      <w:pPr>
        <w:pStyle w:val="Brdtekst"/>
        <w:rPr>
          <w:szCs w:val="24"/>
          <w:lang w:val="da-DK"/>
        </w:rPr>
      </w:pPr>
    </w:p>
    <w:p w:rsidR="00CA01FF" w:rsidRPr="00B238B2" w:rsidRDefault="00CA01FF" w:rsidP="00CA01FF">
      <w:pPr>
        <w:pStyle w:val="Brdtekst"/>
        <w:rPr>
          <w:b w:val="0"/>
          <w:sz w:val="16"/>
          <w:szCs w:val="16"/>
          <w:lang w:val="da-DK"/>
        </w:rPr>
      </w:pPr>
      <w:r w:rsidRPr="00A31D15">
        <w:rPr>
          <w:szCs w:val="24"/>
          <w:lang w:val="da-DK"/>
        </w:rPr>
        <w:t xml:space="preserve">Ansøgningerne om låne-FKA kan imødekommes i det omfang, der er tilstrækkelige </w:t>
      </w:r>
      <w:r>
        <w:rPr>
          <w:szCs w:val="24"/>
          <w:lang w:val="da-DK"/>
        </w:rPr>
        <w:t>mængder</w:t>
      </w:r>
      <w:r w:rsidRPr="00A31D15">
        <w:rPr>
          <w:szCs w:val="24"/>
          <w:lang w:val="da-DK"/>
        </w:rPr>
        <w:t xml:space="preserve"> til rådighed af de enkelte kvoter.  Hvis der ikke er tilstrækkelige mængder til at imødekomme alle ansøgninger, nedsættes tildelingerne for de enkelte kvoter forholdsmæssigt. I det omfang, der fortsat er andele af andre kvoter til rådighed, kan disse tildeles i stedet for jf. §</w:t>
      </w:r>
      <w:r>
        <w:rPr>
          <w:szCs w:val="24"/>
          <w:lang w:val="da-DK"/>
        </w:rPr>
        <w:t>§</w:t>
      </w:r>
      <w:r w:rsidRPr="00A31D15">
        <w:rPr>
          <w:szCs w:val="24"/>
          <w:lang w:val="da-DK"/>
        </w:rPr>
        <w:t xml:space="preserve"> </w:t>
      </w:r>
      <w:r>
        <w:rPr>
          <w:szCs w:val="24"/>
          <w:lang w:val="da-DK"/>
        </w:rPr>
        <w:t>119 og 120</w:t>
      </w:r>
      <w:r w:rsidRPr="00A31D15">
        <w:rPr>
          <w:szCs w:val="24"/>
          <w:lang w:val="da-DK"/>
        </w:rPr>
        <w:t xml:space="preserve"> i </w:t>
      </w:r>
      <w:r>
        <w:rPr>
          <w:szCs w:val="24"/>
          <w:lang w:val="da-DK"/>
        </w:rPr>
        <w:t>Bekendtgørelse om regulering af fiskeriet nr. 1586 af 22. december 2022</w:t>
      </w:r>
      <w:r w:rsidRPr="00A74E10">
        <w:rPr>
          <w:rStyle w:val="Fodnotehenvisning"/>
          <w:b w:val="0"/>
          <w:sz w:val="16"/>
          <w:szCs w:val="16"/>
          <w:lang w:val="da-DK"/>
        </w:rPr>
        <w:footnoteReference w:id="1"/>
      </w:r>
    </w:p>
    <w:p w:rsidR="003C7AEC" w:rsidRDefault="003C7AEC">
      <w:pPr>
        <w:widowControl/>
        <w:rPr>
          <w:rFonts w:ascii="Arial" w:hAnsi="Arial"/>
          <w:b/>
          <w:lang w:val="da-DK"/>
        </w:rPr>
      </w:pPr>
      <w:r>
        <w:rPr>
          <w:lang w:val="da-DK"/>
        </w:rPr>
        <w:br w:type="page"/>
      </w:r>
    </w:p>
    <w:p w:rsidR="003C7AEC" w:rsidRPr="00AD3426" w:rsidRDefault="003C7AEC" w:rsidP="003C7AEC">
      <w:pPr>
        <w:pStyle w:val="Bilagstitel"/>
        <w:jc w:val="left"/>
      </w:pPr>
      <w:r>
        <w:lastRenderedPageBreak/>
        <w:t>Bilag 1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4200"/>
        <w:gridCol w:w="5010"/>
      </w:tblGrid>
      <w:tr w:rsidR="003C7AEC" w:rsidRPr="00A034A8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3E4A3F" w:rsidRDefault="003C7AEC" w:rsidP="00B2299A">
            <w:pPr>
              <w:pStyle w:val="TabelTekst"/>
              <w:rPr>
                <w:b/>
              </w:rPr>
            </w:pPr>
            <w:r w:rsidRPr="003E4A3F">
              <w:rPr>
                <w:b/>
              </w:rPr>
              <w:t>Kvote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3E4A3F" w:rsidRDefault="003C7AEC" w:rsidP="00B2299A">
            <w:pPr>
              <w:pStyle w:val="TabelTekst"/>
              <w:rPr>
                <w:b/>
              </w:rPr>
            </w:pPr>
            <w:r w:rsidRPr="003E4A3F">
              <w:rPr>
                <w:b/>
              </w:rPr>
              <w:t>Angiv herunder for hver kvote den ønskede andel af beregningsgrundlaget i procent</w:t>
            </w:r>
          </w:p>
        </w:tc>
      </w:tr>
      <w:tr w:rsidR="003C7AEC" w:rsidRPr="00AD3426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Torsk i Nordsøen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D3426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Torsk i Kattegat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D3426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Torsk i Skagerrak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D3426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Torsk i Østersøen område 22-24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D3426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>
              <w:t>Torsk i Østersøen område 22-25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034A8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 xml:space="preserve">Tunge i Skagerrak, Kattegat og Østersøen 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D3426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Tunge i Nordsøen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D3426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Rødspætte i Nordsøen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D3426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Rødspætte i Kattegat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D3426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Rødspætte i Skagerrak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D3426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 xml:space="preserve">Rødspætte i Østersøen 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034A8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Jomfruhummer i Skagerrak, Kattegat og Østersøen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034A8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Jomfruhummer i Nordsøen (EF-farvande)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034A8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Jomfruhummer i Nordsøen (norsk zone)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034A8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Mørksej i Nordsøen, Skagerrak, Kattegat og Østersøen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034A8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Kuller i Skagerrak, Kattegat og Østersøen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D3426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Kuller i Nordsøen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034A8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Dybvandsrejer i Skagerrak og Kattegat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034A8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>
              <w:t>Dybvandsrejer i Nordsøen (EU-farvande)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034A8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Dybvandsrejer i Nordsøen (norsk zone)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D3426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Kulmule Nordsøen (EF-farvande)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034A8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Pighvar og slethvar i Nordsøen (EF-farvande)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034A8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Havtaske i Nordsøen (norsk zone)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034A8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Brisling i Nordsøen (EF-farvande)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034A8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Brisling i Skagerrak og Kattegat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D3426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 w:rsidRPr="00AD3426">
              <w:t>Brisling i Østersøen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034A8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  <w:r>
              <w:t>Sild i Østersøen og Bælterne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  <w:tr w:rsidR="003C7AEC" w:rsidRPr="00A034A8" w:rsidTr="00B2299A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Default="003C7AEC" w:rsidP="00B2299A">
            <w:pPr>
              <w:pStyle w:val="TabelTekst"/>
            </w:pPr>
            <w:r>
              <w:t>Laks i Østersøen og Bælterne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C" w:rsidRPr="00AD3426" w:rsidRDefault="003C7AEC" w:rsidP="00B2299A">
            <w:pPr>
              <w:pStyle w:val="TabelTekst"/>
            </w:pPr>
          </w:p>
        </w:tc>
      </w:tr>
    </w:tbl>
    <w:p w:rsidR="003C7AEC" w:rsidRPr="000E6CEE" w:rsidRDefault="003C7AEC" w:rsidP="003C7AEC">
      <w:pPr>
        <w:rPr>
          <w:rFonts w:ascii="Palatino Linotype" w:hAnsi="Palatino Linotype"/>
          <w:lang w:val="da-DK"/>
        </w:rPr>
      </w:pPr>
    </w:p>
    <w:p w:rsidR="003C7AEC" w:rsidRDefault="003C7AEC" w:rsidP="003C7AEC">
      <w:pPr>
        <w:pStyle w:val="Brdtekst"/>
        <w:rPr>
          <w:sz w:val="22"/>
          <w:lang w:val="da-DK"/>
        </w:rPr>
      </w:pPr>
    </w:p>
    <w:p w:rsidR="003C7AEC" w:rsidRDefault="003C7AEC" w:rsidP="003C7AEC">
      <w:pPr>
        <w:pStyle w:val="Brdtekst"/>
        <w:rPr>
          <w:sz w:val="22"/>
          <w:lang w:val="da-DK"/>
        </w:rPr>
      </w:pPr>
    </w:p>
    <w:p w:rsidR="003C7AEC" w:rsidRDefault="003C7AEC" w:rsidP="003C7AEC">
      <w:pPr>
        <w:pStyle w:val="Brdtekst"/>
        <w:rPr>
          <w:lang w:val="da-DK"/>
        </w:rPr>
      </w:pPr>
      <w:r>
        <w:rPr>
          <w:sz w:val="22"/>
          <w:lang w:val="da-DK"/>
        </w:rPr>
        <w:t xml:space="preserve">Ansøgninger der ønskes behandlet i indeværende år om tildeling af låne-FKA for førstegangsetablerede (FKA-FE fartøj), skal være </w:t>
      </w:r>
      <w:bookmarkStart w:id="1" w:name="_GoBack"/>
      <w:bookmarkEnd w:id="1"/>
      <w:r>
        <w:rPr>
          <w:sz w:val="22"/>
          <w:lang w:val="da-DK"/>
        </w:rPr>
        <w:t>Fiskeristyrelsen i hænde senest 31. marts.</w:t>
      </w:r>
    </w:p>
    <w:p w:rsidR="003C7AEC" w:rsidRDefault="003C7AEC" w:rsidP="003C7AEC">
      <w:pPr>
        <w:pStyle w:val="Brdtekst"/>
        <w:rPr>
          <w:lang w:val="da-DK"/>
        </w:rPr>
      </w:pPr>
    </w:p>
    <w:p w:rsidR="003C7AEC" w:rsidRDefault="003C7AEC" w:rsidP="003C7AEC">
      <w:pPr>
        <w:pStyle w:val="Overskrift6"/>
        <w:jc w:val="left"/>
      </w:pPr>
    </w:p>
    <w:p w:rsidR="00664FD4" w:rsidRDefault="00664FD4" w:rsidP="00664FD4">
      <w:pPr>
        <w:pStyle w:val="Overskrift6"/>
        <w:jc w:val="left"/>
      </w:pPr>
    </w:p>
    <w:bookmarkEnd w:id="0"/>
    <w:p w:rsidR="00664FD4" w:rsidRPr="00664FD4" w:rsidRDefault="00664FD4">
      <w:pPr>
        <w:rPr>
          <w:lang w:val="da-DK"/>
        </w:rPr>
      </w:pPr>
    </w:p>
    <w:sectPr w:rsidR="00664FD4" w:rsidRPr="00664FD4" w:rsidSect="005F022C">
      <w:footerReference w:type="even" r:id="rId7"/>
      <w:footerReference w:type="default" r:id="rId8"/>
      <w:headerReference w:type="first" r:id="rId9"/>
      <w:footerReference w:type="first" r:id="rId10"/>
      <w:footnotePr>
        <w:numRestart w:val="eachSect"/>
      </w:footnotePr>
      <w:endnotePr>
        <w:numFmt w:val="decimal"/>
      </w:endnotePr>
      <w:pgSz w:w="11907" w:h="16840" w:code="9"/>
      <w:pgMar w:top="1398" w:right="851" w:bottom="1135" w:left="851" w:header="567" w:footer="567" w:gutter="0"/>
      <w:paperSrc w:other="258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784" w:rsidRDefault="00AF0784">
      <w:r>
        <w:separator/>
      </w:r>
    </w:p>
  </w:endnote>
  <w:endnote w:type="continuationSeparator" w:id="0">
    <w:p w:rsidR="00AF0784" w:rsidRDefault="00A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47D" w:rsidRDefault="007E14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7E147D" w:rsidRDefault="007E147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47D" w:rsidRDefault="007E14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73B03">
      <w:rPr>
        <w:rStyle w:val="Sidetal"/>
        <w:noProof/>
      </w:rPr>
      <w:t>2</w:t>
    </w:r>
    <w:r>
      <w:rPr>
        <w:rStyle w:val="Sidetal"/>
      </w:rPr>
      <w:fldChar w:fldCharType="end"/>
    </w:r>
  </w:p>
  <w:p w:rsidR="007E147D" w:rsidRDefault="007E147D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E1" w:rsidRPr="00F228E1" w:rsidRDefault="00F228E1" w:rsidP="00F228E1">
    <w:pPr>
      <w:pStyle w:val="Sidefod"/>
      <w:ind w:right="-1164"/>
      <w:rPr>
        <w:rFonts w:ascii="Georgia" w:hAnsi="Georgia" w:cs="Arial"/>
        <w:color w:val="008F85"/>
        <w:sz w:val="14"/>
        <w:szCs w:val="14"/>
        <w:lang w:val="da-DK"/>
      </w:rPr>
    </w:pPr>
    <w:r w:rsidRPr="00F228E1">
      <w:rPr>
        <w:rFonts w:ascii="Georgia" w:hAnsi="Georgia" w:cs="Arial"/>
        <w:color w:val="008F85"/>
        <w:sz w:val="14"/>
        <w:szCs w:val="14"/>
        <w:lang w:val="da-DK"/>
      </w:rPr>
      <w:t>Ministeriet for Fødevarer, Landbrug og Fiskeri ∙ Fiskeristyrelsen ∙ Nyropsgade 30 ∙ 1780 København V</w:t>
    </w:r>
    <w:r w:rsidRPr="00F228E1">
      <w:rPr>
        <w:rFonts w:ascii="Georgia" w:hAnsi="Georgia" w:cs="Arial"/>
        <w:color w:val="008F85"/>
        <w:sz w:val="14"/>
        <w:szCs w:val="14"/>
        <w:lang w:val="da-DK"/>
      </w:rPr>
      <w:br/>
      <w:t>Tlf.: +45 7218 5600 ∙ www.fiskeristyrelsen.dk ∙ mail@fiskeristyrelsen.dk</w:t>
    </w:r>
  </w:p>
  <w:p w:rsidR="00F228E1" w:rsidRPr="00F228E1" w:rsidRDefault="00F228E1">
    <w:pPr>
      <w:pStyle w:val="Sidefod"/>
      <w:rPr>
        <w:lang w:val="da-DK"/>
      </w:rPr>
    </w:pPr>
  </w:p>
  <w:p w:rsidR="00F228E1" w:rsidRPr="00F228E1" w:rsidRDefault="00F228E1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784" w:rsidRDefault="00AF0784">
      <w:r>
        <w:separator/>
      </w:r>
    </w:p>
  </w:footnote>
  <w:footnote w:type="continuationSeparator" w:id="0">
    <w:p w:rsidR="00AF0784" w:rsidRDefault="00AF0784">
      <w:r>
        <w:continuationSeparator/>
      </w:r>
    </w:p>
  </w:footnote>
  <w:footnote w:id="1">
    <w:p w:rsidR="00CA01FF" w:rsidRPr="00A034A8" w:rsidRDefault="00CA01FF" w:rsidP="00A034A8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E1" w:rsidRDefault="00F228E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EF62C3" wp14:editId="1AAC88DE">
          <wp:simplePos x="0" y="0"/>
          <wp:positionH relativeFrom="page">
            <wp:posOffset>5371177</wp:posOffset>
          </wp:positionH>
          <wp:positionV relativeFrom="page">
            <wp:posOffset>532813</wp:posOffset>
          </wp:positionV>
          <wp:extent cx="1911600" cy="500825"/>
          <wp:effectExtent l="0" t="0" r="0" b="0"/>
          <wp:wrapSquare wrapText="bothSides"/>
          <wp:docPr id="93" name="Billede 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lede 2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50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28E1" w:rsidRDefault="00F228E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aO0QjIdVfS86cltP+x7jHVq3NBPa1b2DJxXiZWwFuCIxTlQLz10J7vzGhUN9w8qj"/>
  </w:docVars>
  <w:rsids>
    <w:rsidRoot w:val="00664FD4"/>
    <w:rsid w:val="000A6FC6"/>
    <w:rsid w:val="00201121"/>
    <w:rsid w:val="00204EBE"/>
    <w:rsid w:val="002464CF"/>
    <w:rsid w:val="00273B03"/>
    <w:rsid w:val="00335A97"/>
    <w:rsid w:val="003433A0"/>
    <w:rsid w:val="003A4CE4"/>
    <w:rsid w:val="003C7AEC"/>
    <w:rsid w:val="00497C2E"/>
    <w:rsid w:val="004C0B02"/>
    <w:rsid w:val="004D123F"/>
    <w:rsid w:val="0051378B"/>
    <w:rsid w:val="005141AD"/>
    <w:rsid w:val="00586489"/>
    <w:rsid w:val="005F022C"/>
    <w:rsid w:val="006154C3"/>
    <w:rsid w:val="00664FD4"/>
    <w:rsid w:val="00702F72"/>
    <w:rsid w:val="0070330F"/>
    <w:rsid w:val="00705A62"/>
    <w:rsid w:val="00723264"/>
    <w:rsid w:val="007E147D"/>
    <w:rsid w:val="007F09CE"/>
    <w:rsid w:val="00877403"/>
    <w:rsid w:val="0091580B"/>
    <w:rsid w:val="009329EC"/>
    <w:rsid w:val="00963F42"/>
    <w:rsid w:val="009E75F1"/>
    <w:rsid w:val="009F7045"/>
    <w:rsid w:val="00A034A8"/>
    <w:rsid w:val="00A76B41"/>
    <w:rsid w:val="00AD122E"/>
    <w:rsid w:val="00AD401C"/>
    <w:rsid w:val="00AF0784"/>
    <w:rsid w:val="00BE5DDF"/>
    <w:rsid w:val="00BF40DB"/>
    <w:rsid w:val="00C67F64"/>
    <w:rsid w:val="00C92416"/>
    <w:rsid w:val="00CA01FF"/>
    <w:rsid w:val="00CB73DB"/>
    <w:rsid w:val="00E10590"/>
    <w:rsid w:val="00E37E03"/>
    <w:rsid w:val="00E66F24"/>
    <w:rsid w:val="00E700DB"/>
    <w:rsid w:val="00F0294C"/>
    <w:rsid w:val="00F0459F"/>
    <w:rsid w:val="00F22527"/>
    <w:rsid w:val="00F228E1"/>
    <w:rsid w:val="00F24C23"/>
    <w:rsid w:val="00F30130"/>
    <w:rsid w:val="00F54E4C"/>
    <w:rsid w:val="00F56958"/>
    <w:rsid w:val="00F65FFE"/>
    <w:rsid w:val="00FA1337"/>
    <w:rsid w:val="00F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E6EFBA-25B2-4748-93EF-D6FE5BD3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4FD4"/>
    <w:pPr>
      <w:widowControl w:val="0"/>
    </w:pPr>
    <w:rPr>
      <w:snapToGrid w:val="0"/>
      <w:sz w:val="24"/>
      <w:lang w:val="en-US"/>
    </w:rPr>
  </w:style>
  <w:style w:type="paragraph" w:styleId="Overskrift2">
    <w:name w:val="heading 2"/>
    <w:basedOn w:val="Normal"/>
    <w:next w:val="Normal"/>
    <w:qFormat/>
    <w:rsid w:val="00664FD4"/>
    <w:pPr>
      <w:keepNext/>
      <w:tabs>
        <w:tab w:val="center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jc w:val="center"/>
      <w:outlineLvl w:val="1"/>
    </w:pPr>
    <w:rPr>
      <w:b/>
      <w:sz w:val="22"/>
      <w:lang w:val="da-DK"/>
    </w:rPr>
  </w:style>
  <w:style w:type="paragraph" w:styleId="Overskrift5">
    <w:name w:val="heading 5"/>
    <w:basedOn w:val="Normal"/>
    <w:next w:val="Normal"/>
    <w:qFormat/>
    <w:rsid w:val="00664FD4"/>
    <w:pPr>
      <w:keepNext/>
      <w:spacing w:line="120" w:lineRule="exact"/>
      <w:jc w:val="center"/>
      <w:outlineLvl w:val="4"/>
    </w:pPr>
    <w:rPr>
      <w:rFonts w:ascii="Arial" w:hAnsi="Arial"/>
      <w:b/>
      <w:lang w:val="da-DK"/>
    </w:rPr>
  </w:style>
  <w:style w:type="paragraph" w:styleId="Overskrift6">
    <w:name w:val="heading 6"/>
    <w:basedOn w:val="Normal"/>
    <w:next w:val="Normal"/>
    <w:qFormat/>
    <w:rsid w:val="00664FD4"/>
    <w:pPr>
      <w:keepNext/>
      <w:tabs>
        <w:tab w:val="center" w:pos="5102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jc w:val="center"/>
      <w:outlineLvl w:val="5"/>
    </w:pPr>
    <w:rPr>
      <w:rFonts w:ascii="Arial" w:hAnsi="Arial"/>
      <w:b/>
      <w:sz w:val="40"/>
      <w:lang w:val="da-DK"/>
    </w:rPr>
  </w:style>
  <w:style w:type="paragraph" w:styleId="Overskrift7">
    <w:name w:val="heading 7"/>
    <w:basedOn w:val="Normal"/>
    <w:next w:val="Normal"/>
    <w:qFormat/>
    <w:rsid w:val="00664FD4"/>
    <w:pPr>
      <w:keepNext/>
      <w:tabs>
        <w:tab w:val="left" w:pos="-702"/>
        <w:tab w:val="left" w:pos="0"/>
        <w:tab w:val="left" w:pos="850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ind w:left="1920" w:hanging="1920"/>
      <w:jc w:val="center"/>
      <w:outlineLvl w:val="6"/>
    </w:pPr>
    <w:rPr>
      <w:rFonts w:ascii="Arial" w:hAnsi="Arial"/>
      <w:b/>
      <w:sz w:val="22"/>
      <w:lang w:val="da-DK"/>
    </w:rPr>
  </w:style>
  <w:style w:type="paragraph" w:styleId="Overskrift9">
    <w:name w:val="heading 9"/>
    <w:basedOn w:val="Normal"/>
    <w:next w:val="Normal"/>
    <w:qFormat/>
    <w:rsid w:val="00664FD4"/>
    <w:pPr>
      <w:keepNext/>
      <w:tabs>
        <w:tab w:val="left" w:pos="-702"/>
        <w:tab w:val="left" w:pos="0"/>
        <w:tab w:val="left" w:pos="1125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  <w:ind w:left="1126" w:hanging="1126"/>
      <w:jc w:val="center"/>
      <w:outlineLvl w:val="8"/>
    </w:pPr>
    <w:rPr>
      <w:rFonts w:ascii="Arial" w:hAnsi="Arial"/>
      <w:b/>
      <w:sz w:val="2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664FD4"/>
  </w:style>
  <w:style w:type="paragraph" w:styleId="Brdtekst">
    <w:name w:val="Body Text"/>
    <w:basedOn w:val="Normal"/>
    <w:rsid w:val="00664FD4"/>
    <w:pPr>
      <w:tabs>
        <w:tab w:val="left" w:pos="-702"/>
        <w:tab w:val="left" w:pos="0"/>
        <w:tab w:val="left" w:pos="1125"/>
        <w:tab w:val="left" w:pos="1701"/>
        <w:tab w:val="left" w:pos="1920"/>
        <w:tab w:val="left" w:pos="3403"/>
        <w:tab w:val="left" w:pos="4253"/>
        <w:tab w:val="left" w:pos="5103"/>
        <w:tab w:val="left" w:pos="5953"/>
        <w:tab w:val="left" w:pos="6803"/>
        <w:tab w:val="left" w:pos="7653"/>
        <w:tab w:val="left" w:pos="8503"/>
        <w:tab w:val="left" w:pos="9353"/>
        <w:tab w:val="left" w:pos="10203"/>
      </w:tabs>
    </w:pPr>
    <w:rPr>
      <w:rFonts w:ascii="Arial" w:hAnsi="Arial"/>
      <w:b/>
    </w:rPr>
  </w:style>
  <w:style w:type="paragraph" w:styleId="Fodnotetekst">
    <w:name w:val="footnote text"/>
    <w:basedOn w:val="Normal"/>
    <w:semiHidden/>
    <w:rsid w:val="00664FD4"/>
    <w:rPr>
      <w:sz w:val="20"/>
    </w:rPr>
  </w:style>
  <w:style w:type="paragraph" w:styleId="Sidefod">
    <w:name w:val="footer"/>
    <w:basedOn w:val="Normal"/>
    <w:link w:val="SidefodTegn"/>
    <w:uiPriority w:val="99"/>
    <w:rsid w:val="00664FD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64FD4"/>
  </w:style>
  <w:style w:type="paragraph" w:styleId="Brdtekstindrykning">
    <w:name w:val="Body Text Indent"/>
    <w:basedOn w:val="Normal"/>
    <w:rsid w:val="00664FD4"/>
    <w:pPr>
      <w:ind w:left="-426"/>
    </w:pPr>
  </w:style>
  <w:style w:type="paragraph" w:styleId="Sidehoved">
    <w:name w:val="header"/>
    <w:basedOn w:val="Normal"/>
    <w:link w:val="SidehovedTegn"/>
    <w:uiPriority w:val="99"/>
    <w:unhideWhenUsed/>
    <w:rsid w:val="00F228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228E1"/>
    <w:rPr>
      <w:snapToGrid w:val="0"/>
      <w:sz w:val="24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F228E1"/>
    <w:rPr>
      <w:snapToGrid w:val="0"/>
      <w:sz w:val="24"/>
      <w:lang w:val="en-US"/>
    </w:rPr>
  </w:style>
  <w:style w:type="paragraph" w:customStyle="1" w:styleId="Bilagstitel">
    <w:name w:val="Bilagstitel"/>
    <w:basedOn w:val="Normal"/>
    <w:next w:val="Normal"/>
    <w:rsid w:val="003C7AEC"/>
    <w:pPr>
      <w:pageBreakBefore/>
      <w:widowControl/>
      <w:spacing w:after="240"/>
      <w:jc w:val="right"/>
    </w:pPr>
    <w:rPr>
      <w:b/>
      <w:bCs/>
      <w:snapToGrid/>
      <w:sz w:val="28"/>
      <w:szCs w:val="28"/>
      <w:lang w:val="da-DK" w:eastAsia="en-US"/>
    </w:rPr>
  </w:style>
  <w:style w:type="paragraph" w:customStyle="1" w:styleId="TabelTekst">
    <w:name w:val="TabelTekst"/>
    <w:basedOn w:val="Normal"/>
    <w:rsid w:val="003C7AEC"/>
    <w:pPr>
      <w:keepLines/>
      <w:widowControl/>
    </w:pPr>
    <w:rPr>
      <w:snapToGrid/>
      <w:szCs w:val="24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11845-37E0-492F-9BDA-44BF5179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629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Fiskeridirektoratet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creator>ulwj</dc:creator>
  <cp:lastModifiedBy>Annette Susanne Nielsen</cp:lastModifiedBy>
  <cp:revision>2</cp:revision>
  <cp:lastPrinted>2007-10-30T10:16:00Z</cp:lastPrinted>
  <dcterms:created xsi:type="dcterms:W3CDTF">2023-03-03T11:54:00Z</dcterms:created>
  <dcterms:modified xsi:type="dcterms:W3CDTF">2023-03-03T11:54:00Z</dcterms:modified>
</cp:coreProperties>
</file>